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ED8" w:rsidRPr="00C366E2" w:rsidRDefault="00413B34" w:rsidP="00413B34">
      <w:pPr>
        <w:jc w:val="center"/>
        <w:rPr>
          <w:rFonts w:ascii="Arial" w:hAnsi="Arial" w:cs="Arial"/>
          <w:color w:val="0000FF"/>
          <w:u w:val="single"/>
        </w:rPr>
      </w:pPr>
      <w:r w:rsidRPr="00C366E2">
        <w:rPr>
          <w:rFonts w:ascii="Arial" w:hAnsi="Arial" w:cs="Arial"/>
          <w:b/>
          <w:bCs/>
          <w:noProof/>
          <w:color w:val="0070C0"/>
          <w:sz w:val="72"/>
          <w:lang w:eastAsia="en-GB"/>
        </w:rPr>
        <w:drawing>
          <wp:anchor distT="0" distB="0" distL="114300" distR="114300" simplePos="0" relativeHeight="251659264" behindDoc="1" locked="0" layoutInCell="1" allowOverlap="1" wp14:anchorId="63484253" wp14:editId="6625676E">
            <wp:simplePos x="0" y="0"/>
            <wp:positionH relativeFrom="margin">
              <wp:posOffset>8644715</wp:posOffset>
            </wp:positionH>
            <wp:positionV relativeFrom="paragraph">
              <wp:posOffset>219</wp:posOffset>
            </wp:positionV>
            <wp:extent cx="956310" cy="956310"/>
            <wp:effectExtent l="0" t="0" r="0" b="0"/>
            <wp:wrapTight wrapText="bothSides">
              <wp:wrapPolygon edited="0">
                <wp:start x="0" y="0"/>
                <wp:lineTo x="0" y="21084"/>
                <wp:lineTo x="21084" y="21084"/>
                <wp:lineTo x="210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tford-Lo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66E2">
        <w:rPr>
          <w:rFonts w:ascii="Arial" w:hAnsi="Arial" w:cs="Arial"/>
          <w:color w:val="0070C0"/>
          <w:sz w:val="72"/>
        </w:rPr>
        <w:t xml:space="preserve">             </w:t>
      </w:r>
      <w:r w:rsidR="00D263D7">
        <w:rPr>
          <w:rFonts w:ascii="Arial" w:hAnsi="Arial" w:cs="Arial"/>
          <w:color w:val="0070C0"/>
          <w:sz w:val="72"/>
        </w:rPr>
        <w:t>SMSC &amp; PSHE</w:t>
      </w:r>
      <w:bookmarkStart w:id="0" w:name="_GoBack"/>
      <w:bookmarkEnd w:id="0"/>
      <w:r w:rsidR="00E755C5" w:rsidRPr="00C366E2">
        <w:rPr>
          <w:rFonts w:ascii="Arial" w:hAnsi="Arial" w:cs="Arial"/>
          <w:color w:val="0070C0"/>
          <w:sz w:val="72"/>
        </w:rPr>
        <w:t xml:space="preserve"> in Year </w:t>
      </w:r>
      <w:r w:rsidR="00F62357">
        <w:rPr>
          <w:rFonts w:ascii="Arial" w:hAnsi="Arial" w:cs="Arial"/>
          <w:color w:val="0070C0"/>
          <w:sz w:val="72"/>
        </w:rPr>
        <w:t>5</w:t>
      </w:r>
      <w:r w:rsidR="00E755C5" w:rsidRPr="00C366E2">
        <w:rPr>
          <w:rFonts w:ascii="Arial" w:hAnsi="Arial" w:cs="Arial"/>
          <w:color w:val="0070C0"/>
          <w:sz w:val="72"/>
        </w:rPr>
        <w:t xml:space="preserve"> </w:t>
      </w:r>
      <w:r w:rsidRPr="00C366E2">
        <w:rPr>
          <w:rFonts w:ascii="Arial" w:hAnsi="Arial" w:cs="Arial"/>
          <w:color w:val="0070C0"/>
          <w:sz w:val="72"/>
        </w:rPr>
        <w:t xml:space="preserve">    </w:t>
      </w:r>
      <w:r w:rsidRPr="00C366E2">
        <w:rPr>
          <w:rFonts w:ascii="Arial" w:hAnsi="Arial" w:cs="Arial"/>
          <w:color w:val="0070C0"/>
        </w:rPr>
        <w:t xml:space="preserve">      </w:t>
      </w:r>
    </w:p>
    <w:p w:rsidR="00413B34" w:rsidRDefault="00413B34" w:rsidP="00944649">
      <w:pPr>
        <w:rPr>
          <w:rFonts w:ascii="Arial" w:hAnsi="Arial" w:cs="Arial"/>
          <w:color w:val="0070C0"/>
          <w:u w:val="single"/>
        </w:rPr>
      </w:pPr>
    </w:p>
    <w:p w:rsidR="005C0B36" w:rsidRPr="00C366E2" w:rsidRDefault="005C0B36" w:rsidP="00944649">
      <w:pPr>
        <w:rPr>
          <w:rFonts w:ascii="Arial" w:hAnsi="Arial" w:cs="Arial"/>
          <w:color w:val="0070C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E755C5" w:rsidRPr="00C366E2" w:rsidTr="00E755C5">
        <w:tc>
          <w:tcPr>
            <w:tcW w:w="3847" w:type="dxa"/>
          </w:tcPr>
          <w:p w:rsidR="00E755C5" w:rsidRPr="00C366E2" w:rsidRDefault="00E755C5" w:rsidP="00413B34">
            <w:pPr>
              <w:jc w:val="center"/>
              <w:rPr>
                <w:rFonts w:ascii="Arial" w:hAnsi="Arial" w:cs="Arial"/>
                <w:color w:val="0070C0"/>
                <w:u w:val="single"/>
              </w:rPr>
            </w:pPr>
          </w:p>
        </w:tc>
        <w:tc>
          <w:tcPr>
            <w:tcW w:w="3847" w:type="dxa"/>
          </w:tcPr>
          <w:p w:rsidR="00E755C5" w:rsidRPr="00C366E2" w:rsidRDefault="00E755C5" w:rsidP="00413B34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  <w:r w:rsidRPr="00C366E2">
              <w:rPr>
                <w:rFonts w:ascii="Arial" w:hAnsi="Arial" w:cs="Arial"/>
                <w:color w:val="0070C0"/>
                <w:sz w:val="36"/>
              </w:rPr>
              <w:t xml:space="preserve">Autumn </w:t>
            </w:r>
          </w:p>
        </w:tc>
        <w:tc>
          <w:tcPr>
            <w:tcW w:w="3847" w:type="dxa"/>
          </w:tcPr>
          <w:p w:rsidR="00E755C5" w:rsidRPr="00C366E2" w:rsidRDefault="00E755C5" w:rsidP="00413B34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  <w:r w:rsidRPr="00C366E2">
              <w:rPr>
                <w:rFonts w:ascii="Arial" w:hAnsi="Arial" w:cs="Arial"/>
                <w:color w:val="0070C0"/>
                <w:sz w:val="36"/>
              </w:rPr>
              <w:t xml:space="preserve">Spring </w:t>
            </w:r>
          </w:p>
        </w:tc>
        <w:tc>
          <w:tcPr>
            <w:tcW w:w="3847" w:type="dxa"/>
          </w:tcPr>
          <w:p w:rsidR="00E755C5" w:rsidRPr="00C366E2" w:rsidRDefault="00E755C5" w:rsidP="00413B34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  <w:r w:rsidRPr="00C366E2">
              <w:rPr>
                <w:rFonts w:ascii="Arial" w:hAnsi="Arial" w:cs="Arial"/>
                <w:color w:val="0070C0"/>
                <w:sz w:val="36"/>
              </w:rPr>
              <w:t xml:space="preserve">Summer </w:t>
            </w:r>
          </w:p>
        </w:tc>
      </w:tr>
      <w:tr w:rsidR="003C0C28" w:rsidRPr="00C366E2" w:rsidTr="00296AAB">
        <w:tc>
          <w:tcPr>
            <w:tcW w:w="3847" w:type="dxa"/>
          </w:tcPr>
          <w:p w:rsidR="003C0C28" w:rsidRPr="00C366E2" w:rsidRDefault="003C0C28" w:rsidP="00413B34">
            <w:pPr>
              <w:jc w:val="center"/>
              <w:rPr>
                <w:rFonts w:ascii="Arial" w:hAnsi="Arial" w:cs="Arial"/>
                <w:color w:val="0070C0"/>
                <w:u w:val="single"/>
              </w:rPr>
            </w:pPr>
          </w:p>
        </w:tc>
        <w:tc>
          <w:tcPr>
            <w:tcW w:w="11541" w:type="dxa"/>
            <w:gridSpan w:val="3"/>
          </w:tcPr>
          <w:p w:rsidR="003C0C28" w:rsidRPr="00C366E2" w:rsidRDefault="003C0C28" w:rsidP="003C0C28">
            <w:pPr>
              <w:tabs>
                <w:tab w:val="left" w:pos="2250"/>
                <w:tab w:val="center" w:pos="5662"/>
              </w:tabs>
              <w:rPr>
                <w:rFonts w:ascii="Arial" w:hAnsi="Arial" w:cs="Arial"/>
              </w:rPr>
            </w:pPr>
            <w:r w:rsidRPr="00C366E2">
              <w:rPr>
                <w:rFonts w:ascii="Arial" w:hAnsi="Arial" w:cs="Arial"/>
              </w:rPr>
              <w:tab/>
            </w:r>
          </w:p>
          <w:p w:rsidR="003C0C28" w:rsidRPr="00C366E2" w:rsidRDefault="003C0C28" w:rsidP="003C0C28">
            <w:pPr>
              <w:tabs>
                <w:tab w:val="left" w:pos="2250"/>
                <w:tab w:val="center" w:pos="5662"/>
              </w:tabs>
              <w:rPr>
                <w:rFonts w:ascii="Arial" w:hAnsi="Arial" w:cs="Arial"/>
              </w:rPr>
            </w:pPr>
            <w:r w:rsidRPr="00C366E2">
              <w:rPr>
                <w:rFonts w:ascii="Arial" w:hAnsi="Arial" w:cs="Arial"/>
              </w:rPr>
              <w:tab/>
              <w:t xml:space="preserve">Participation in assembly sessions with Teresa Nixon from St John’s Church </w:t>
            </w:r>
          </w:p>
          <w:p w:rsidR="003C0C28" w:rsidRPr="00C366E2" w:rsidRDefault="003C0C28" w:rsidP="003C0C28">
            <w:pPr>
              <w:jc w:val="center"/>
              <w:rPr>
                <w:rFonts w:ascii="Arial" w:hAnsi="Arial" w:cs="Arial"/>
              </w:rPr>
            </w:pPr>
            <w:r w:rsidRPr="00C366E2">
              <w:rPr>
                <w:rFonts w:ascii="Arial" w:hAnsi="Arial" w:cs="Arial"/>
              </w:rPr>
              <w:t>Participation in assemblies led by Hartford Primary staff – See assembly timetables</w:t>
            </w:r>
          </w:p>
          <w:p w:rsidR="00131C7C" w:rsidRPr="00C366E2" w:rsidRDefault="00C949DB" w:rsidP="003C0C28">
            <w:pPr>
              <w:jc w:val="center"/>
              <w:rPr>
                <w:rFonts w:ascii="Arial" w:hAnsi="Arial" w:cs="Arial"/>
              </w:rPr>
            </w:pPr>
            <w:r w:rsidRPr="00C366E2">
              <w:rPr>
                <w:rFonts w:ascii="Arial" w:hAnsi="Arial" w:cs="Arial"/>
              </w:rPr>
              <w:t>No O</w:t>
            </w:r>
            <w:r w:rsidR="00131C7C" w:rsidRPr="00C366E2">
              <w:rPr>
                <w:rFonts w:ascii="Arial" w:hAnsi="Arial" w:cs="Arial"/>
              </w:rPr>
              <w:t xml:space="preserve">utsiders  </w:t>
            </w:r>
          </w:p>
          <w:p w:rsidR="003C0C28" w:rsidRPr="00C366E2" w:rsidRDefault="003C0C28" w:rsidP="003C0C28">
            <w:pPr>
              <w:jc w:val="center"/>
              <w:rPr>
                <w:rFonts w:ascii="Arial" w:hAnsi="Arial" w:cs="Arial"/>
              </w:rPr>
            </w:pPr>
          </w:p>
        </w:tc>
      </w:tr>
      <w:tr w:rsidR="00B24D67" w:rsidRPr="00C366E2" w:rsidTr="00762288">
        <w:trPr>
          <w:trHeight w:val="6795"/>
        </w:trPr>
        <w:tc>
          <w:tcPr>
            <w:tcW w:w="3847" w:type="dxa"/>
            <w:vMerge w:val="restart"/>
          </w:tcPr>
          <w:p w:rsidR="00B24D67" w:rsidRPr="00C366E2" w:rsidRDefault="00B24D67" w:rsidP="00413B34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  <w:r w:rsidRPr="00C366E2">
              <w:rPr>
                <w:rFonts w:ascii="Arial" w:hAnsi="Arial" w:cs="Arial"/>
                <w:color w:val="0070C0"/>
                <w:sz w:val="36"/>
              </w:rPr>
              <w:t>Spiritual</w:t>
            </w:r>
          </w:p>
          <w:p w:rsidR="00B24D67" w:rsidRPr="00C366E2" w:rsidRDefault="00B24D67" w:rsidP="00413B34">
            <w:pPr>
              <w:jc w:val="center"/>
              <w:rPr>
                <w:rFonts w:ascii="Arial" w:hAnsi="Arial" w:cs="Arial"/>
              </w:rPr>
            </w:pPr>
            <w:r w:rsidRPr="00C366E2">
              <w:rPr>
                <w:rFonts w:ascii="Arial" w:hAnsi="Arial" w:cs="Arial"/>
              </w:rPr>
              <w:t>Explore beliefs and experience; respect faiths, feelings and values; enjoy learning about oneself, others and the surrounding world; use imagination and creativity</w:t>
            </w:r>
            <w:proofErr w:type="gramStart"/>
            <w:r w:rsidRPr="00C366E2">
              <w:rPr>
                <w:rFonts w:ascii="Arial" w:hAnsi="Arial" w:cs="Arial"/>
              </w:rPr>
              <w:t>;</w:t>
            </w:r>
            <w:proofErr w:type="gramEnd"/>
            <w:r w:rsidRPr="00C366E2">
              <w:rPr>
                <w:rFonts w:ascii="Arial" w:hAnsi="Arial" w:cs="Arial"/>
              </w:rPr>
              <w:t xml:space="preserve"> reflect.</w:t>
            </w:r>
          </w:p>
          <w:p w:rsidR="00B24D67" w:rsidRPr="00C366E2" w:rsidRDefault="00B24D67" w:rsidP="00B24D67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B24D67" w:rsidRPr="00C366E2" w:rsidRDefault="00B24D67" w:rsidP="00B24D67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9E41D0" w:rsidRPr="00C366E2" w:rsidRDefault="009E41D0" w:rsidP="00B24D67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9E41D0" w:rsidRPr="00C366E2" w:rsidRDefault="009E41D0" w:rsidP="00B24D67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9E41D0" w:rsidRPr="00C366E2" w:rsidRDefault="009E41D0" w:rsidP="00B24D67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24082B" w:rsidRPr="00C366E2" w:rsidRDefault="0024082B" w:rsidP="00B24D67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24082B" w:rsidRPr="00C366E2" w:rsidRDefault="0024082B" w:rsidP="00B24D67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24082B" w:rsidRPr="00C366E2" w:rsidRDefault="0024082B" w:rsidP="00B24D67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24082B" w:rsidRPr="00C366E2" w:rsidRDefault="0024082B" w:rsidP="00B24D67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24082B" w:rsidRPr="00C366E2" w:rsidRDefault="0024082B" w:rsidP="00B24D67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24082B" w:rsidRPr="00C366E2" w:rsidRDefault="0024082B" w:rsidP="00B24D67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24082B" w:rsidRPr="00C366E2" w:rsidRDefault="0024082B" w:rsidP="00B24D67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24082B" w:rsidRPr="00C366E2" w:rsidRDefault="0024082B" w:rsidP="00B24D67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24082B" w:rsidRPr="00C366E2" w:rsidRDefault="0024082B" w:rsidP="00B24D67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24082B" w:rsidRPr="00C366E2" w:rsidRDefault="0024082B" w:rsidP="00B24D67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24082B" w:rsidRPr="00C366E2" w:rsidRDefault="0024082B" w:rsidP="00B24D67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24082B" w:rsidRPr="00C366E2" w:rsidRDefault="0024082B" w:rsidP="00B24D67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24082B" w:rsidRPr="00C366E2" w:rsidRDefault="0024082B" w:rsidP="00B24D67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24082B" w:rsidRPr="00C366E2" w:rsidRDefault="0024082B" w:rsidP="00B24D67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24082B" w:rsidRPr="00C366E2" w:rsidRDefault="0024082B" w:rsidP="00B24D67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24082B" w:rsidRPr="00C366E2" w:rsidRDefault="0024082B" w:rsidP="00B24D67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24082B" w:rsidRPr="00C366E2" w:rsidRDefault="0024082B" w:rsidP="00B24D67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24082B" w:rsidRPr="00C366E2" w:rsidRDefault="0024082B" w:rsidP="00B24D67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24082B" w:rsidRPr="00C366E2" w:rsidRDefault="0024082B" w:rsidP="00B24D67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24082B" w:rsidRPr="00C366E2" w:rsidRDefault="0024082B" w:rsidP="00B24D67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24082B" w:rsidRPr="00C366E2" w:rsidRDefault="0024082B" w:rsidP="00B24D67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24082B" w:rsidRPr="00C366E2" w:rsidRDefault="0024082B" w:rsidP="00B24D67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24082B" w:rsidRPr="00C366E2" w:rsidRDefault="0024082B" w:rsidP="00B24D67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24082B" w:rsidRPr="00C366E2" w:rsidRDefault="0024082B" w:rsidP="00B24D67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24082B" w:rsidRPr="00C366E2" w:rsidRDefault="0024082B" w:rsidP="00B24D67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24082B" w:rsidRPr="00C366E2" w:rsidRDefault="0024082B" w:rsidP="00B24D67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24082B" w:rsidRPr="00C366E2" w:rsidRDefault="0024082B" w:rsidP="00B24D67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24082B" w:rsidRPr="00C366E2" w:rsidRDefault="0024082B" w:rsidP="00B24D67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24082B" w:rsidRPr="00C366E2" w:rsidRDefault="0024082B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44136A" w:rsidRDefault="0044136A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C366E2" w:rsidRPr="00C366E2" w:rsidRDefault="00C366E2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44136A" w:rsidRPr="00C366E2" w:rsidRDefault="0044136A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44136A" w:rsidRPr="00C366E2" w:rsidRDefault="0044136A" w:rsidP="0024082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E30930" w:rsidRDefault="00E30930" w:rsidP="0024082B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B24D67" w:rsidRPr="00C366E2" w:rsidRDefault="00B24D67" w:rsidP="0024082B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  <w:r w:rsidRPr="00C366E2">
              <w:rPr>
                <w:rFonts w:ascii="Arial" w:hAnsi="Arial" w:cs="Arial"/>
                <w:color w:val="0070C0"/>
                <w:sz w:val="36"/>
              </w:rPr>
              <w:lastRenderedPageBreak/>
              <w:t>PSHE</w:t>
            </w:r>
          </w:p>
          <w:p w:rsidR="001E096A" w:rsidRPr="00C366E2" w:rsidRDefault="001E096A" w:rsidP="001E096A">
            <w:pPr>
              <w:jc w:val="center"/>
              <w:rPr>
                <w:rFonts w:ascii="Arial" w:hAnsi="Arial" w:cs="Arial"/>
                <w:color w:val="0B0C0C"/>
                <w:shd w:val="clear" w:color="auto" w:fill="FFFFFF"/>
              </w:rPr>
            </w:pPr>
            <w:proofErr w:type="gramStart"/>
            <w:r w:rsidRPr="00C366E2">
              <w:rPr>
                <w:rFonts w:ascii="Arial" w:hAnsi="Arial" w:cs="Arial"/>
                <w:color w:val="0B0C0C"/>
                <w:shd w:val="clear" w:color="auto" w:fill="FFFFFF"/>
              </w:rPr>
              <w:t>drug</w:t>
            </w:r>
            <w:proofErr w:type="gramEnd"/>
            <w:r w:rsidRPr="00C366E2">
              <w:rPr>
                <w:rFonts w:ascii="Arial" w:hAnsi="Arial" w:cs="Arial"/>
                <w:color w:val="0B0C0C"/>
                <w:shd w:val="clear" w:color="auto" w:fill="FFFFFF"/>
              </w:rPr>
              <w:t xml:space="preserve"> education, financial education, sex and relationship education (</w:t>
            </w:r>
            <w:r w:rsidRPr="00C366E2">
              <w:rPr>
                <w:rFonts w:ascii="Arial" w:hAnsi="Arial" w:cs="Arial"/>
              </w:rPr>
              <w:t>SRE</w:t>
            </w:r>
            <w:r w:rsidRPr="00C366E2">
              <w:rPr>
                <w:rFonts w:ascii="Arial" w:hAnsi="Arial" w:cs="Arial"/>
                <w:color w:val="0B0C0C"/>
                <w:shd w:val="clear" w:color="auto" w:fill="FFFFFF"/>
              </w:rPr>
              <w:t>) and the importance of physical activity and diet for a healthy lifestyle.</w:t>
            </w:r>
          </w:p>
          <w:p w:rsidR="001E096A" w:rsidRPr="00C366E2" w:rsidRDefault="001E096A" w:rsidP="00B24D67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3847" w:type="dxa"/>
          </w:tcPr>
          <w:p w:rsidR="00F83A90" w:rsidRPr="00071D63" w:rsidRDefault="00B24D67" w:rsidP="00EE5259">
            <w:pPr>
              <w:rPr>
                <w:rFonts w:ascii="Arial" w:hAnsi="Arial" w:cs="Arial"/>
                <w:sz w:val="20"/>
                <w:szCs w:val="20"/>
              </w:rPr>
            </w:pPr>
            <w:r w:rsidRPr="00071D63">
              <w:rPr>
                <w:rFonts w:ascii="Arial" w:hAnsi="Arial" w:cs="Arial"/>
                <w:b/>
                <w:sz w:val="20"/>
                <w:szCs w:val="20"/>
              </w:rPr>
              <w:lastRenderedPageBreak/>
              <w:t>RE unit</w:t>
            </w:r>
            <w:r w:rsidRPr="00071D63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C81A57" w:rsidRPr="00071D63">
              <w:rPr>
                <w:rFonts w:ascii="Arial" w:hAnsi="Arial" w:cs="Arial"/>
                <w:sz w:val="20"/>
                <w:szCs w:val="20"/>
              </w:rPr>
              <w:t>Free choice – Bible explorer. Christianity Focus</w:t>
            </w:r>
            <w:r w:rsidR="00F83A90" w:rsidRPr="00071D63">
              <w:rPr>
                <w:rFonts w:ascii="Arial" w:hAnsi="Arial" w:cs="Arial"/>
                <w:sz w:val="20"/>
                <w:szCs w:val="20"/>
              </w:rPr>
              <w:t xml:space="preserve"> I can discuss my own an</w:t>
            </w:r>
            <w:r w:rsidR="00071D63" w:rsidRPr="00071D63">
              <w:rPr>
                <w:rFonts w:ascii="Arial" w:hAnsi="Arial" w:cs="Arial"/>
                <w:sz w:val="20"/>
                <w:szCs w:val="20"/>
              </w:rPr>
              <w:t xml:space="preserve">d other’s spiritual experiences. </w:t>
            </w:r>
          </w:p>
          <w:p w:rsidR="0047323F" w:rsidRPr="00071D63" w:rsidRDefault="0047323F" w:rsidP="00C81A57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D1E" w:rsidRPr="00071D63" w:rsidRDefault="00624D1E" w:rsidP="00944649">
            <w:pPr>
              <w:rPr>
                <w:rFonts w:ascii="Arial" w:hAnsi="Arial" w:cs="Arial"/>
                <w:sz w:val="20"/>
                <w:szCs w:val="20"/>
              </w:rPr>
            </w:pPr>
          </w:p>
          <w:p w:rsidR="00071D63" w:rsidRPr="00071D63" w:rsidRDefault="00624D1E" w:rsidP="00071D63">
            <w:pPr>
              <w:rPr>
                <w:rFonts w:ascii="Arial" w:hAnsi="Arial" w:cs="Arial"/>
                <w:sz w:val="20"/>
                <w:szCs w:val="20"/>
              </w:rPr>
            </w:pPr>
            <w:r w:rsidRPr="00071D63">
              <w:rPr>
                <w:rFonts w:ascii="Arial" w:hAnsi="Arial" w:cs="Arial"/>
                <w:b/>
                <w:sz w:val="20"/>
                <w:szCs w:val="20"/>
              </w:rPr>
              <w:t>RE unit</w:t>
            </w:r>
            <w:r w:rsidRPr="00071D63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C81A57" w:rsidRPr="00071D63">
              <w:rPr>
                <w:rFonts w:ascii="Arial" w:hAnsi="Arial" w:cs="Arial"/>
                <w:sz w:val="20"/>
                <w:szCs w:val="20"/>
              </w:rPr>
              <w:t xml:space="preserve"> What can we learn from Christian religious buildings and music?</w:t>
            </w:r>
            <w:r w:rsidR="00071D63" w:rsidRPr="00071D63">
              <w:rPr>
                <w:rFonts w:ascii="Arial" w:hAnsi="Arial" w:cs="Arial"/>
                <w:sz w:val="20"/>
                <w:szCs w:val="20"/>
              </w:rPr>
              <w:t xml:space="preserve"> Focus I can discuss my own and other’s spiritual experiences. I can describe and make connections between different features of the religions and worldviews we have studied. I can talk about celebrations, worship, pilgrimages and </w:t>
            </w:r>
            <w:proofErr w:type="gramStart"/>
            <w:r w:rsidR="00071D63" w:rsidRPr="00071D63">
              <w:rPr>
                <w:rFonts w:ascii="Arial" w:hAnsi="Arial" w:cs="Arial"/>
                <w:sz w:val="20"/>
                <w:szCs w:val="20"/>
              </w:rPr>
              <w:t>rituals which</w:t>
            </w:r>
            <w:proofErr w:type="gramEnd"/>
            <w:r w:rsidR="00071D63" w:rsidRPr="00071D63">
              <w:rPr>
                <w:rFonts w:ascii="Arial" w:hAnsi="Arial" w:cs="Arial"/>
                <w:sz w:val="20"/>
                <w:szCs w:val="20"/>
              </w:rPr>
              <w:t xml:space="preserve"> mark important points in life and reflect on ideas.</w:t>
            </w:r>
          </w:p>
          <w:p w:rsidR="00071D63" w:rsidRPr="00071D63" w:rsidRDefault="00071D63" w:rsidP="00071D63">
            <w:pPr>
              <w:rPr>
                <w:rFonts w:ascii="Arial" w:hAnsi="Arial" w:cs="Arial"/>
                <w:sz w:val="20"/>
                <w:szCs w:val="20"/>
              </w:rPr>
            </w:pPr>
            <w:r w:rsidRPr="00071D63">
              <w:rPr>
                <w:rFonts w:ascii="Arial" w:hAnsi="Arial" w:cs="Arial"/>
                <w:sz w:val="20"/>
                <w:szCs w:val="20"/>
              </w:rPr>
              <w:t xml:space="preserve">I can demonstrate understanding of different views. </w:t>
            </w:r>
          </w:p>
          <w:p w:rsidR="009E41D0" w:rsidRPr="00071D63" w:rsidRDefault="009E41D0" w:rsidP="00AE17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83A90" w:rsidRPr="00071D63" w:rsidRDefault="00F83A90" w:rsidP="00AE17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30FB8" w:rsidRPr="00071D63" w:rsidRDefault="00830FB8" w:rsidP="00AE17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30FB8" w:rsidRPr="00AF1F15" w:rsidRDefault="00830FB8" w:rsidP="00360EAA">
            <w:pPr>
              <w:rPr>
                <w:rFonts w:ascii="Arial" w:hAnsi="Arial" w:cs="Arial"/>
                <w:sz w:val="20"/>
                <w:szCs w:val="20"/>
              </w:rPr>
            </w:pPr>
            <w:r w:rsidRPr="00AF1F15">
              <w:rPr>
                <w:rFonts w:ascii="Arial" w:hAnsi="Arial" w:cs="Arial"/>
                <w:b/>
                <w:sz w:val="20"/>
                <w:szCs w:val="20"/>
              </w:rPr>
              <w:t>English Unit:</w:t>
            </w:r>
            <w:r w:rsidR="00C81A57" w:rsidRPr="00AF1F15">
              <w:rPr>
                <w:rFonts w:ascii="Arial" w:hAnsi="Arial" w:cs="Arial"/>
                <w:sz w:val="20"/>
                <w:szCs w:val="20"/>
              </w:rPr>
              <w:t xml:space="preserve"> The Queen of the Falls: To write a series of diaries about significant </w:t>
            </w:r>
            <w:r w:rsidR="00AF1F15" w:rsidRPr="00AF1F15">
              <w:t>reflecting on life</w:t>
            </w:r>
            <w:r w:rsidR="00AF1F15" w:rsidRPr="00AF1F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A57" w:rsidRPr="00AF1F15">
              <w:rPr>
                <w:rFonts w:ascii="Arial" w:hAnsi="Arial" w:cs="Arial"/>
                <w:sz w:val="20"/>
                <w:szCs w:val="20"/>
              </w:rPr>
              <w:t xml:space="preserve">events in Annie Edson Taylor’s life. </w:t>
            </w:r>
            <w:r w:rsidR="00AF1F15" w:rsidRPr="00AF1F15">
              <w:rPr>
                <w:rFonts w:ascii="Arial" w:hAnsi="Arial" w:cs="Arial"/>
                <w:sz w:val="20"/>
                <w:szCs w:val="20"/>
              </w:rPr>
              <w:t xml:space="preserve">Showing </w:t>
            </w:r>
            <w:r w:rsidR="00AF1F15" w:rsidRPr="00AF1F15">
              <w:t>empathy with characters.</w:t>
            </w:r>
          </w:p>
          <w:p w:rsidR="00AF1F15" w:rsidRDefault="00AF1F15" w:rsidP="00360E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F1F15" w:rsidRPr="00071D63" w:rsidRDefault="00AF1F15" w:rsidP="00360E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60EAA" w:rsidRPr="00AF1F15" w:rsidRDefault="00C81A57" w:rsidP="00360EAA">
            <w:pPr>
              <w:rPr>
                <w:rFonts w:ascii="Arial" w:hAnsi="Arial" w:cs="Arial"/>
                <w:sz w:val="20"/>
                <w:szCs w:val="20"/>
              </w:rPr>
            </w:pPr>
            <w:r w:rsidRPr="00AF1F15">
              <w:rPr>
                <w:rFonts w:ascii="Arial" w:hAnsi="Arial" w:cs="Arial"/>
                <w:b/>
                <w:sz w:val="20"/>
                <w:szCs w:val="20"/>
              </w:rPr>
              <w:t>English unit:</w:t>
            </w:r>
            <w:r w:rsidR="00AF1F15" w:rsidRPr="00AF1F15">
              <w:rPr>
                <w:rFonts w:ascii="Arial" w:hAnsi="Arial" w:cs="Arial"/>
                <w:sz w:val="20"/>
                <w:szCs w:val="20"/>
              </w:rPr>
              <w:t xml:space="preserve"> The Lost Happy Endings: T</w:t>
            </w:r>
            <w:r w:rsidRPr="00AF1F15">
              <w:rPr>
                <w:rFonts w:ascii="Arial" w:hAnsi="Arial" w:cs="Arial"/>
                <w:sz w:val="20"/>
                <w:szCs w:val="20"/>
              </w:rPr>
              <w:t xml:space="preserve">o write a traditional tale focusing on a </w:t>
            </w:r>
            <w:r w:rsidRPr="00AF1F15">
              <w:rPr>
                <w:rFonts w:ascii="Arial" w:hAnsi="Arial" w:cs="Arial"/>
                <w:sz w:val="20"/>
                <w:szCs w:val="20"/>
              </w:rPr>
              <w:lastRenderedPageBreak/>
              <w:t>character who mistreats others which leads to their own demise.</w:t>
            </w:r>
            <w:r w:rsidR="00156FBD" w:rsidRPr="00AF1F15">
              <w:rPr>
                <w:rFonts w:ascii="Arial" w:hAnsi="Arial" w:cs="Arial"/>
                <w:sz w:val="20"/>
                <w:szCs w:val="20"/>
              </w:rPr>
              <w:t xml:space="preserve"> To show imagination and creativity in our learning. </w:t>
            </w:r>
          </w:p>
          <w:p w:rsidR="00830FB8" w:rsidRPr="00071D63" w:rsidRDefault="00830FB8" w:rsidP="00360EA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91D48" w:rsidRPr="00E85816" w:rsidRDefault="00CB095D" w:rsidP="00CB095D">
            <w:pPr>
              <w:rPr>
                <w:rFonts w:ascii="Arial" w:hAnsi="Arial" w:cs="Arial"/>
                <w:sz w:val="20"/>
                <w:szCs w:val="20"/>
              </w:rPr>
            </w:pPr>
            <w:r w:rsidRPr="00E85816">
              <w:rPr>
                <w:rFonts w:ascii="Arial" w:hAnsi="Arial" w:cs="Arial"/>
                <w:b/>
                <w:sz w:val="20"/>
                <w:szCs w:val="20"/>
              </w:rPr>
              <w:t>History</w:t>
            </w:r>
            <w:r w:rsidR="00AC6541" w:rsidRPr="00E85816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Pr="00E85816">
              <w:rPr>
                <w:rFonts w:ascii="Arial" w:hAnsi="Arial" w:cs="Arial"/>
                <w:b/>
                <w:sz w:val="20"/>
                <w:szCs w:val="20"/>
              </w:rPr>
              <w:t>Geography</w:t>
            </w:r>
            <w:r w:rsidR="00830FB8" w:rsidRPr="00E8581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C6541" w:rsidRPr="00E85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541" w:rsidRPr="00E85816">
              <w:rPr>
                <w:rFonts w:ascii="Arial" w:hAnsi="Arial" w:cs="Arial"/>
                <w:b/>
                <w:sz w:val="20"/>
                <w:szCs w:val="20"/>
              </w:rPr>
              <w:t xml:space="preserve">The Water Cycle &amp; Northwich: </w:t>
            </w:r>
            <w:r w:rsidR="00AC6541" w:rsidRPr="00E85816">
              <w:rPr>
                <w:rFonts w:ascii="Arial" w:hAnsi="Arial" w:cs="Arial"/>
                <w:sz w:val="20"/>
                <w:szCs w:val="20"/>
              </w:rPr>
              <w:t>Where do our local rivers originate</w:t>
            </w:r>
            <w:proofErr w:type="gramStart"/>
            <w:r w:rsidR="00AC6541" w:rsidRPr="00E85816">
              <w:rPr>
                <w:rFonts w:ascii="Arial" w:hAnsi="Arial" w:cs="Arial"/>
                <w:sz w:val="20"/>
                <w:szCs w:val="20"/>
              </w:rPr>
              <w:t>?;</w:t>
            </w:r>
            <w:proofErr w:type="gramEnd"/>
            <w:r w:rsidR="00AC6541" w:rsidRPr="00E85816">
              <w:rPr>
                <w:rFonts w:ascii="Arial" w:hAnsi="Arial" w:cs="Arial"/>
                <w:sz w:val="20"/>
                <w:szCs w:val="20"/>
              </w:rPr>
              <w:t xml:space="preserve"> What impact did the salt trade have on Northwich? </w:t>
            </w:r>
            <w:r w:rsidR="00E85816" w:rsidRPr="00E85816">
              <w:t>Fascination in learning about themselves and others and the world Awe and wonder of the natural world – physical and human features/inspires wonders of the natural environment • Consideration of the effect the environment has on settlement and people’s daily lives</w:t>
            </w:r>
          </w:p>
          <w:p w:rsidR="005C0B36" w:rsidRPr="00071D63" w:rsidRDefault="005C0B36" w:rsidP="00CB09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229FB" w:rsidRPr="005F3F84" w:rsidRDefault="00D229FB" w:rsidP="00CB095D">
            <w:pPr>
              <w:rPr>
                <w:rFonts w:ascii="Arial" w:hAnsi="Arial" w:cs="Arial"/>
                <w:sz w:val="20"/>
                <w:szCs w:val="20"/>
              </w:rPr>
            </w:pPr>
            <w:r w:rsidRPr="005F3F84">
              <w:rPr>
                <w:rFonts w:ascii="Arial" w:hAnsi="Arial" w:cs="Arial"/>
                <w:b/>
                <w:sz w:val="20"/>
                <w:szCs w:val="20"/>
              </w:rPr>
              <w:t>Maths:</w:t>
            </w:r>
            <w:r w:rsidRPr="005F3F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541" w:rsidRPr="005F3F84">
              <w:rPr>
                <w:rFonts w:ascii="Arial" w:hAnsi="Arial" w:cs="Arial"/>
                <w:sz w:val="20"/>
                <w:szCs w:val="20"/>
              </w:rPr>
              <w:t>To celebrate personal achievement and achievement of others in solving problems</w:t>
            </w:r>
            <w:r w:rsidR="005F3F84" w:rsidRPr="005F3F8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F3F84" w:rsidRPr="005F3F84">
              <w:t xml:space="preserve">Awe and wonder about the natural world and mathematical patterns </w:t>
            </w:r>
            <w:r w:rsidR="005F3F84" w:rsidRPr="005F3F84">
              <w:sym w:font="Symbol" w:char="F0B7"/>
            </w:r>
            <w:r w:rsidR="005F3F84" w:rsidRPr="005F3F84">
              <w:t xml:space="preserve"> Fascination with size and the infinite nature of number </w:t>
            </w:r>
            <w:r w:rsidR="005F3F84" w:rsidRPr="005F3F84">
              <w:sym w:font="Symbol" w:char="F0B7"/>
            </w:r>
            <w:r w:rsidR="005F3F84" w:rsidRPr="005F3F84">
              <w:t xml:space="preserve"> Sense of wonder in exactness of maths </w:t>
            </w:r>
            <w:r w:rsidR="005F3F84" w:rsidRPr="005F3F84">
              <w:sym w:font="Symbol" w:char="F0B7"/>
            </w:r>
            <w:r w:rsidR="005F3F84" w:rsidRPr="005F3F84">
              <w:t xml:space="preserve"> Personal achievement in solving problems</w:t>
            </w:r>
          </w:p>
          <w:p w:rsidR="00455D51" w:rsidRPr="00071D63" w:rsidRDefault="00455D51" w:rsidP="00CB09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C6541" w:rsidRPr="00071D63" w:rsidRDefault="00455D51" w:rsidP="00AC654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1D63">
              <w:rPr>
                <w:rFonts w:ascii="Arial" w:hAnsi="Arial" w:cs="Arial"/>
                <w:b/>
                <w:color w:val="FF0000"/>
                <w:sz w:val="20"/>
                <w:szCs w:val="20"/>
              </w:rPr>
              <w:t>Music:</w:t>
            </w:r>
            <w:r w:rsidRPr="00071D6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04205E" w:rsidRPr="00071D6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AC6541" w:rsidRPr="00071D63">
              <w:rPr>
                <w:rFonts w:ascii="Arial" w:hAnsi="Arial" w:cs="Arial"/>
                <w:color w:val="FF0000"/>
                <w:sz w:val="20"/>
                <w:szCs w:val="20"/>
              </w:rPr>
              <w:t xml:space="preserve">To take part in ukulele lessons with an external music teacher. </w:t>
            </w:r>
          </w:p>
          <w:p w:rsidR="00AC6541" w:rsidRPr="00071D63" w:rsidRDefault="00AC6541" w:rsidP="00AC654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071D63">
              <w:rPr>
                <w:rFonts w:ascii="Arial" w:hAnsi="Arial" w:cs="Arial"/>
                <w:color w:val="FF0000"/>
                <w:sz w:val="20"/>
                <w:szCs w:val="20"/>
              </w:rPr>
              <w:t>To actively take</w:t>
            </w:r>
            <w:proofErr w:type="gramEnd"/>
            <w:r w:rsidRPr="00071D63">
              <w:rPr>
                <w:rFonts w:ascii="Arial" w:hAnsi="Arial" w:cs="Arial"/>
                <w:color w:val="FF0000"/>
                <w:sz w:val="20"/>
                <w:szCs w:val="20"/>
              </w:rPr>
              <w:t xml:space="preserve"> part in Young Voices and Northwich sings with local schools.</w:t>
            </w:r>
          </w:p>
          <w:p w:rsidR="00AC6541" w:rsidRPr="00071D63" w:rsidRDefault="00AC6541" w:rsidP="00AC654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1D63">
              <w:rPr>
                <w:rFonts w:ascii="Arial" w:hAnsi="Arial" w:cs="Arial"/>
                <w:color w:val="FF0000"/>
                <w:sz w:val="20"/>
                <w:szCs w:val="20"/>
              </w:rPr>
              <w:t>To explore emotions through music.  To reflect on different types of music- including own performance and observed performances of others.</w:t>
            </w:r>
          </w:p>
          <w:p w:rsidR="00AC6541" w:rsidRPr="00071D63" w:rsidRDefault="00AC6541" w:rsidP="00AC654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1D63">
              <w:rPr>
                <w:rFonts w:ascii="Arial" w:hAnsi="Arial" w:cs="Arial"/>
                <w:color w:val="FF0000"/>
                <w:sz w:val="20"/>
                <w:szCs w:val="20"/>
              </w:rPr>
              <w:t xml:space="preserve">To listen to and learning a range of songs in assembly. </w:t>
            </w:r>
          </w:p>
          <w:p w:rsidR="00AC6541" w:rsidRPr="00071D63" w:rsidRDefault="00AC6541" w:rsidP="00AC654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1D63">
              <w:rPr>
                <w:rFonts w:ascii="Arial" w:hAnsi="Arial" w:cs="Arial"/>
                <w:color w:val="FF0000"/>
                <w:sz w:val="20"/>
                <w:szCs w:val="20"/>
              </w:rPr>
              <w:t xml:space="preserve">To take part in services held at school and Church </w:t>
            </w:r>
            <w:proofErr w:type="spellStart"/>
            <w:r w:rsidRPr="00071D63">
              <w:rPr>
                <w:rFonts w:ascii="Arial" w:hAnsi="Arial" w:cs="Arial"/>
                <w:color w:val="FF0000"/>
                <w:sz w:val="20"/>
                <w:szCs w:val="20"/>
              </w:rPr>
              <w:t>e.g</w:t>
            </w:r>
            <w:proofErr w:type="spellEnd"/>
            <w:r w:rsidRPr="00071D63">
              <w:rPr>
                <w:rFonts w:ascii="Arial" w:hAnsi="Arial" w:cs="Arial"/>
                <w:color w:val="FF0000"/>
                <w:sz w:val="20"/>
                <w:szCs w:val="20"/>
              </w:rPr>
              <w:t xml:space="preserve"> Christmas Collective singing- classes/ key stage/whole school. </w:t>
            </w:r>
          </w:p>
          <w:p w:rsidR="00455D51" w:rsidRPr="00071D63" w:rsidRDefault="00455D51" w:rsidP="00CB09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455D51" w:rsidRPr="00071D63" w:rsidRDefault="00455D51" w:rsidP="00CB09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455D51" w:rsidRPr="00071D63" w:rsidRDefault="00830FB8" w:rsidP="00CB09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1D63">
              <w:rPr>
                <w:rFonts w:ascii="Arial" w:hAnsi="Arial" w:cs="Arial"/>
                <w:b/>
                <w:color w:val="FF0000"/>
                <w:sz w:val="20"/>
                <w:szCs w:val="20"/>
              </w:rPr>
              <w:t>P.E.:</w:t>
            </w:r>
            <w:r w:rsidRPr="00071D6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AC6541" w:rsidRPr="00071D63">
              <w:rPr>
                <w:rFonts w:ascii="Arial" w:hAnsi="Arial" w:cs="Arial"/>
                <w:color w:val="FF0000"/>
                <w:sz w:val="20"/>
                <w:szCs w:val="20"/>
              </w:rPr>
              <w:t xml:space="preserve">To develop a sense of </w:t>
            </w:r>
            <w:proofErr w:type="gramStart"/>
            <w:r w:rsidR="00AC6541" w:rsidRPr="00071D63">
              <w:rPr>
                <w:rFonts w:ascii="Arial" w:hAnsi="Arial" w:cs="Arial"/>
                <w:color w:val="FF0000"/>
                <w:sz w:val="20"/>
                <w:szCs w:val="20"/>
              </w:rPr>
              <w:t>enjoyment and fascination in learning about themselves and what they can achieve (and others)</w:t>
            </w:r>
            <w:proofErr w:type="gramEnd"/>
            <w:r w:rsidR="00AC6541" w:rsidRPr="00071D63">
              <w:rPr>
                <w:rFonts w:ascii="Arial" w:hAnsi="Arial" w:cs="Arial"/>
                <w:color w:val="FF0000"/>
                <w:sz w:val="20"/>
                <w:szCs w:val="20"/>
              </w:rPr>
              <w:t>. To show imagination and creativity in extending/making up games. To develop self–belief and willingness to push themselves.</w:t>
            </w:r>
          </w:p>
          <w:p w:rsidR="0044136A" w:rsidRPr="00071D63" w:rsidRDefault="0044136A" w:rsidP="00CB09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44136A" w:rsidRPr="00071D63" w:rsidRDefault="00830FB8" w:rsidP="0044136A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1D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No O</w:t>
            </w:r>
            <w:r w:rsidR="0044136A" w:rsidRPr="00071D63">
              <w:rPr>
                <w:rFonts w:ascii="Arial" w:hAnsi="Arial" w:cs="Arial"/>
                <w:b/>
                <w:color w:val="FF0000"/>
                <w:sz w:val="20"/>
                <w:szCs w:val="20"/>
              </w:rPr>
              <w:t>utsiders Text:</w:t>
            </w:r>
            <w:r w:rsidR="0044136A" w:rsidRPr="00071D63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="00B50E31" w:rsidRPr="00071D63">
              <w:rPr>
                <w:rFonts w:ascii="Arial" w:hAnsi="Arial" w:cs="Arial"/>
                <w:color w:val="FF0000"/>
                <w:sz w:val="20"/>
                <w:szCs w:val="20"/>
              </w:rPr>
              <w:t xml:space="preserve">Where the Poppies Now Grow Hilary Robinson and Martin </w:t>
            </w:r>
            <w:proofErr w:type="spellStart"/>
            <w:r w:rsidR="00B50E31" w:rsidRPr="00071D63">
              <w:rPr>
                <w:rFonts w:ascii="Arial" w:hAnsi="Arial" w:cs="Arial"/>
                <w:color w:val="FF0000"/>
                <w:sz w:val="20"/>
                <w:szCs w:val="20"/>
              </w:rPr>
              <w:t>Impey</w:t>
            </w:r>
            <w:proofErr w:type="spellEnd"/>
            <w:r w:rsidR="00B50E31" w:rsidRPr="00071D63">
              <w:rPr>
                <w:rFonts w:ascii="Arial" w:hAnsi="Arial" w:cs="Arial"/>
                <w:color w:val="FF0000"/>
                <w:sz w:val="20"/>
                <w:szCs w:val="20"/>
              </w:rPr>
              <w:t>. To learn from our past</w:t>
            </w:r>
            <w:proofErr w:type="gramStart"/>
            <w:r w:rsidR="0066120B" w:rsidRPr="00071D63">
              <w:rPr>
                <w:rFonts w:ascii="Arial" w:hAnsi="Arial" w:cs="Arial"/>
                <w:color w:val="FF0000"/>
                <w:sz w:val="20"/>
                <w:szCs w:val="20"/>
              </w:rPr>
              <w:t>;</w:t>
            </w:r>
            <w:proofErr w:type="gramEnd"/>
            <w:r w:rsidR="0066120B" w:rsidRPr="00071D63">
              <w:rPr>
                <w:rFonts w:ascii="Arial" w:hAnsi="Arial" w:cs="Arial"/>
                <w:color w:val="FF0000"/>
                <w:sz w:val="20"/>
                <w:szCs w:val="20"/>
              </w:rPr>
              <w:t xml:space="preserve"> Rose Blanch. </w:t>
            </w:r>
            <w:proofErr w:type="spellStart"/>
            <w:r w:rsidR="0066120B" w:rsidRPr="00071D63">
              <w:rPr>
                <w:rFonts w:ascii="Arial" w:hAnsi="Arial" w:cs="Arial"/>
                <w:color w:val="FF0000"/>
                <w:sz w:val="20"/>
                <w:szCs w:val="20"/>
              </w:rPr>
              <w:t>EIan</w:t>
            </w:r>
            <w:proofErr w:type="spellEnd"/>
            <w:r w:rsidR="0066120B" w:rsidRPr="00071D63">
              <w:rPr>
                <w:rFonts w:ascii="Arial" w:hAnsi="Arial" w:cs="Arial"/>
                <w:color w:val="FF0000"/>
                <w:sz w:val="20"/>
                <w:szCs w:val="20"/>
              </w:rPr>
              <w:t xml:space="preserve"> McEwan To justify my actions.</w:t>
            </w:r>
          </w:p>
          <w:p w:rsidR="00A5727E" w:rsidRPr="00071D63" w:rsidRDefault="00A5727E" w:rsidP="00A5727E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1D6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MFL (Spanish):  </w:t>
            </w:r>
            <w:r w:rsidR="003533E2" w:rsidRPr="00071D63">
              <w:rPr>
                <w:rFonts w:ascii="Arial" w:hAnsi="Arial" w:cs="Arial"/>
                <w:color w:val="FF0000"/>
                <w:sz w:val="20"/>
                <w:szCs w:val="20"/>
              </w:rPr>
              <w:t xml:space="preserve">To use imagination and creativity. To promoting </w:t>
            </w:r>
            <w:proofErr w:type="gramStart"/>
            <w:r w:rsidR="003533E2" w:rsidRPr="00071D63">
              <w:rPr>
                <w:rFonts w:ascii="Arial" w:hAnsi="Arial" w:cs="Arial"/>
                <w:color w:val="FF0000"/>
                <w:sz w:val="20"/>
                <w:szCs w:val="20"/>
              </w:rPr>
              <w:t>self esteem</w:t>
            </w:r>
            <w:proofErr w:type="gramEnd"/>
            <w:r w:rsidR="003533E2" w:rsidRPr="00071D63">
              <w:rPr>
                <w:rFonts w:ascii="Arial" w:hAnsi="Arial" w:cs="Arial"/>
                <w:color w:val="FF0000"/>
                <w:sz w:val="20"/>
                <w:szCs w:val="20"/>
              </w:rPr>
              <w:t xml:space="preserve"> and self belief. To </w:t>
            </w:r>
            <w:proofErr w:type="gramStart"/>
            <w:r w:rsidR="003533E2" w:rsidRPr="00071D63">
              <w:rPr>
                <w:rFonts w:ascii="Arial" w:hAnsi="Arial" w:cs="Arial"/>
                <w:color w:val="FF0000"/>
                <w:sz w:val="20"/>
                <w:szCs w:val="20"/>
              </w:rPr>
              <w:t>have  opportunity</w:t>
            </w:r>
            <w:proofErr w:type="gramEnd"/>
            <w:r w:rsidR="003533E2" w:rsidRPr="00071D63">
              <w:rPr>
                <w:rFonts w:ascii="Arial" w:hAnsi="Arial" w:cs="Arial"/>
                <w:color w:val="FF0000"/>
                <w:sz w:val="20"/>
                <w:szCs w:val="20"/>
              </w:rPr>
              <w:t xml:space="preserve"> to reflect on learning Appreciating the wider world and its beauty.  </w:t>
            </w:r>
          </w:p>
          <w:p w:rsidR="00762288" w:rsidRPr="00071D63" w:rsidRDefault="00762288" w:rsidP="00762288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71D6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Science:</w:t>
            </w:r>
            <w:r w:rsidRPr="00071D6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291126" w:rsidRPr="00071D63">
              <w:rPr>
                <w:rFonts w:ascii="Arial" w:hAnsi="Arial" w:cs="Arial"/>
                <w:color w:val="FF0000"/>
                <w:sz w:val="20"/>
                <w:szCs w:val="20"/>
              </w:rPr>
              <w:t>Properties and Changes of Materials. To explore the wonder of everyday materials on the basis of their properties</w:t>
            </w:r>
          </w:p>
          <w:p w:rsidR="00762288" w:rsidRPr="00071D63" w:rsidRDefault="00830FB8" w:rsidP="00830FB8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71D6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Computing: </w:t>
            </w:r>
          </w:p>
          <w:p w:rsidR="00830FB8" w:rsidRPr="00071D63" w:rsidRDefault="00830FB8" w:rsidP="00830FB8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1D63">
              <w:rPr>
                <w:rFonts w:ascii="Arial" w:hAnsi="Arial" w:cs="Arial"/>
                <w:b/>
                <w:color w:val="FF0000"/>
                <w:sz w:val="20"/>
                <w:szCs w:val="20"/>
              </w:rPr>
              <w:t>Art:</w:t>
            </w:r>
            <w:r w:rsidRPr="00071D6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891D48" w:rsidRPr="00071D63" w:rsidRDefault="00891D48" w:rsidP="00891D4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71D6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DT: </w:t>
            </w:r>
          </w:p>
          <w:p w:rsidR="00E30930" w:rsidRPr="00071D63" w:rsidRDefault="00E30930" w:rsidP="00E30930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1D63">
              <w:rPr>
                <w:rFonts w:ascii="Arial" w:hAnsi="Arial" w:cs="Arial"/>
                <w:color w:val="FF0000"/>
                <w:sz w:val="20"/>
                <w:szCs w:val="20"/>
              </w:rPr>
              <w:t xml:space="preserve">Taking part in services held at school and Church </w:t>
            </w:r>
            <w:proofErr w:type="spellStart"/>
            <w:r w:rsidRPr="00071D63">
              <w:rPr>
                <w:rFonts w:ascii="Arial" w:hAnsi="Arial" w:cs="Arial"/>
                <w:color w:val="FF0000"/>
                <w:sz w:val="20"/>
                <w:szCs w:val="20"/>
              </w:rPr>
              <w:t>e.g</w:t>
            </w:r>
            <w:proofErr w:type="spellEnd"/>
            <w:r w:rsidRPr="00071D63">
              <w:rPr>
                <w:rFonts w:ascii="Arial" w:hAnsi="Arial" w:cs="Arial"/>
                <w:color w:val="FF0000"/>
                <w:sz w:val="20"/>
                <w:szCs w:val="20"/>
              </w:rPr>
              <w:t xml:space="preserve"> Harvest and Christmas where all children take part.</w:t>
            </w:r>
          </w:p>
          <w:p w:rsidR="00E30930" w:rsidRPr="00071D63" w:rsidRDefault="00E30930" w:rsidP="00E3093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1D63">
              <w:rPr>
                <w:rFonts w:ascii="Arial" w:hAnsi="Arial" w:cs="Arial"/>
                <w:color w:val="FF0000"/>
                <w:sz w:val="20"/>
                <w:szCs w:val="20"/>
              </w:rPr>
              <w:t>Understanding other people’s attitudes, ideas and behaviours through poetry, drama, historical narratives, myths and fiction.</w:t>
            </w:r>
          </w:p>
          <w:p w:rsidR="00E30930" w:rsidRPr="00071D63" w:rsidRDefault="00E30930" w:rsidP="00E3093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30930" w:rsidRPr="00071D63" w:rsidRDefault="00E30930" w:rsidP="00E3093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1D63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Music as part of celebrations and annual ceremonies </w:t>
            </w:r>
            <w:proofErr w:type="spellStart"/>
            <w:r w:rsidRPr="00071D63">
              <w:rPr>
                <w:rFonts w:ascii="Arial" w:hAnsi="Arial" w:cs="Arial"/>
                <w:color w:val="FF0000"/>
                <w:sz w:val="20"/>
                <w:szCs w:val="20"/>
              </w:rPr>
              <w:t>e.g</w:t>
            </w:r>
            <w:proofErr w:type="spellEnd"/>
            <w:r w:rsidRPr="00071D63">
              <w:rPr>
                <w:rFonts w:ascii="Arial" w:hAnsi="Arial" w:cs="Arial"/>
                <w:color w:val="FF0000"/>
                <w:sz w:val="20"/>
                <w:szCs w:val="20"/>
              </w:rPr>
              <w:t xml:space="preserve"> Harvest, Remembrance Day.</w:t>
            </w:r>
          </w:p>
          <w:p w:rsidR="00891D48" w:rsidRPr="00071D63" w:rsidRDefault="00891D48" w:rsidP="00830FB8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847" w:type="dxa"/>
          </w:tcPr>
          <w:p w:rsidR="00F83A90" w:rsidRPr="00071D63" w:rsidRDefault="0007620D" w:rsidP="00F83A90">
            <w:pPr>
              <w:rPr>
                <w:rFonts w:ascii="Arial" w:hAnsi="Arial" w:cs="Arial"/>
                <w:sz w:val="20"/>
                <w:szCs w:val="20"/>
              </w:rPr>
            </w:pPr>
            <w:r w:rsidRPr="00071D63">
              <w:rPr>
                <w:rFonts w:ascii="Arial" w:hAnsi="Arial" w:cs="Arial"/>
                <w:b/>
                <w:sz w:val="20"/>
                <w:szCs w:val="20"/>
              </w:rPr>
              <w:lastRenderedPageBreak/>
              <w:t>RE unit</w:t>
            </w:r>
            <w:r w:rsidRPr="00071D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830FB8" w:rsidRPr="00071D63">
              <w:rPr>
                <w:rFonts w:ascii="Arial" w:hAnsi="Arial" w:cs="Arial"/>
                <w:sz w:val="20"/>
                <w:szCs w:val="20"/>
              </w:rPr>
              <w:t>–</w:t>
            </w:r>
            <w:r w:rsidRPr="00071D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A57" w:rsidRPr="00071D63">
              <w:rPr>
                <w:rFonts w:ascii="Arial" w:hAnsi="Arial" w:cs="Arial"/>
                <w:sz w:val="20"/>
                <w:szCs w:val="20"/>
              </w:rPr>
              <w:t xml:space="preserve"> Why</w:t>
            </w:r>
            <w:proofErr w:type="gramEnd"/>
            <w:r w:rsidR="00C81A57" w:rsidRPr="00071D63">
              <w:rPr>
                <w:rFonts w:ascii="Arial" w:hAnsi="Arial" w:cs="Arial"/>
                <w:sz w:val="20"/>
                <w:szCs w:val="20"/>
              </w:rPr>
              <w:t xml:space="preserve"> are the 5 pillars important to Muslims?</w:t>
            </w:r>
            <w:r w:rsidR="00F83A90" w:rsidRPr="00071D63">
              <w:rPr>
                <w:rFonts w:ascii="Arial" w:hAnsi="Arial" w:cs="Arial"/>
                <w:sz w:val="20"/>
                <w:szCs w:val="20"/>
              </w:rPr>
              <w:t xml:space="preserve"> I can discuss my own and other’s spiritual experiences and find connections between communities. I can discuss the nature of religion and compare the main </w:t>
            </w:r>
            <w:proofErr w:type="gramStart"/>
            <w:r w:rsidR="00F83A90" w:rsidRPr="00071D63">
              <w:rPr>
                <w:rFonts w:ascii="Arial" w:hAnsi="Arial" w:cs="Arial"/>
                <w:sz w:val="20"/>
                <w:szCs w:val="20"/>
              </w:rPr>
              <w:t>disciplines which</w:t>
            </w:r>
            <w:proofErr w:type="gramEnd"/>
            <w:r w:rsidR="00F83A90" w:rsidRPr="00071D63">
              <w:rPr>
                <w:rFonts w:ascii="Arial" w:hAnsi="Arial" w:cs="Arial"/>
                <w:sz w:val="20"/>
                <w:szCs w:val="20"/>
              </w:rPr>
              <w:t xml:space="preserve"> we have studied. </w:t>
            </w:r>
          </w:p>
          <w:p w:rsidR="00F83A90" w:rsidRPr="00071D63" w:rsidRDefault="00F83A90" w:rsidP="00EE5259">
            <w:pPr>
              <w:pStyle w:val="Pa13"/>
              <w:rPr>
                <w:rFonts w:ascii="Arial" w:hAnsi="Arial" w:cs="Arial"/>
                <w:sz w:val="20"/>
                <w:szCs w:val="20"/>
              </w:rPr>
            </w:pPr>
            <w:r w:rsidRPr="00071D63">
              <w:rPr>
                <w:rFonts w:ascii="Arial" w:hAnsi="Arial" w:cs="Arial"/>
                <w:sz w:val="20"/>
                <w:szCs w:val="20"/>
              </w:rPr>
              <w:t xml:space="preserve">I understand the importance of the 5 pillars of </w:t>
            </w:r>
            <w:proofErr w:type="gramStart"/>
            <w:r w:rsidRPr="00071D63">
              <w:rPr>
                <w:rFonts w:ascii="Arial" w:hAnsi="Arial" w:cs="Arial"/>
                <w:sz w:val="20"/>
                <w:szCs w:val="20"/>
              </w:rPr>
              <w:t>Islam and how the community reaches beyond the home to the wider world</w:t>
            </w:r>
            <w:proofErr w:type="gramEnd"/>
            <w:r w:rsidRPr="00071D6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E5259" w:rsidRPr="00071D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83A90" w:rsidRPr="00071D63" w:rsidRDefault="00F83A90" w:rsidP="00F83A90">
            <w:pPr>
              <w:rPr>
                <w:rFonts w:ascii="Arial" w:hAnsi="Arial" w:cs="Arial"/>
                <w:sz w:val="20"/>
                <w:szCs w:val="20"/>
              </w:rPr>
            </w:pPr>
          </w:p>
          <w:p w:rsidR="0007620D" w:rsidRPr="00071D63" w:rsidRDefault="0007620D" w:rsidP="0007620D">
            <w:pPr>
              <w:rPr>
                <w:rFonts w:ascii="Arial" w:hAnsi="Arial" w:cs="Arial"/>
                <w:sz w:val="20"/>
                <w:szCs w:val="20"/>
              </w:rPr>
            </w:pPr>
          </w:p>
          <w:p w:rsidR="0007620D" w:rsidRPr="00071D63" w:rsidRDefault="0007620D" w:rsidP="000762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A90" w:rsidRPr="00071D63" w:rsidRDefault="0007620D" w:rsidP="00F83A90">
            <w:pPr>
              <w:rPr>
                <w:rFonts w:ascii="Arial" w:hAnsi="Arial" w:cs="Arial"/>
                <w:sz w:val="20"/>
                <w:szCs w:val="20"/>
              </w:rPr>
            </w:pPr>
            <w:r w:rsidRPr="00071D63">
              <w:rPr>
                <w:rFonts w:ascii="Arial" w:hAnsi="Arial" w:cs="Arial"/>
                <w:b/>
                <w:sz w:val="20"/>
                <w:szCs w:val="20"/>
              </w:rPr>
              <w:t>RE unit</w:t>
            </w:r>
            <w:r w:rsidRPr="00071D63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C81A57" w:rsidRPr="00071D63">
              <w:rPr>
                <w:rFonts w:ascii="Arial" w:hAnsi="Arial" w:cs="Arial"/>
                <w:sz w:val="20"/>
                <w:szCs w:val="20"/>
              </w:rPr>
              <w:t xml:space="preserve">Why is community and equality important to Sikhs? </w:t>
            </w:r>
            <w:r w:rsidR="00F83A90" w:rsidRPr="00071D63">
              <w:rPr>
                <w:rFonts w:ascii="Arial" w:hAnsi="Arial" w:cs="Arial"/>
                <w:sz w:val="20"/>
                <w:szCs w:val="20"/>
              </w:rPr>
              <w:t xml:space="preserve">I can discuss my own and other’s spiritual experiences and find connections between communities. I can discuss the nature of religion and compare the main </w:t>
            </w:r>
            <w:proofErr w:type="gramStart"/>
            <w:r w:rsidR="00F83A90" w:rsidRPr="00071D63">
              <w:rPr>
                <w:rFonts w:ascii="Arial" w:hAnsi="Arial" w:cs="Arial"/>
                <w:sz w:val="20"/>
                <w:szCs w:val="20"/>
              </w:rPr>
              <w:t>disciplines which</w:t>
            </w:r>
            <w:proofErr w:type="gramEnd"/>
            <w:r w:rsidR="00F83A90" w:rsidRPr="00071D63">
              <w:rPr>
                <w:rFonts w:ascii="Arial" w:hAnsi="Arial" w:cs="Arial"/>
                <w:sz w:val="20"/>
                <w:szCs w:val="20"/>
              </w:rPr>
              <w:t xml:space="preserve"> we have studied. </w:t>
            </w:r>
          </w:p>
          <w:p w:rsidR="00F83A90" w:rsidRPr="00071D63" w:rsidRDefault="00F83A90" w:rsidP="00F83A90">
            <w:pPr>
              <w:rPr>
                <w:rFonts w:ascii="Arial" w:hAnsi="Arial" w:cs="Arial"/>
                <w:sz w:val="20"/>
                <w:szCs w:val="20"/>
              </w:rPr>
            </w:pPr>
            <w:r w:rsidRPr="00071D63">
              <w:rPr>
                <w:rFonts w:ascii="Arial" w:hAnsi="Arial" w:cs="Arial"/>
                <w:sz w:val="20"/>
                <w:szCs w:val="20"/>
              </w:rPr>
              <w:t xml:space="preserve">I can discuss issues about community cohesion and demonstrate understanding of different views. </w:t>
            </w:r>
          </w:p>
          <w:p w:rsidR="00F83A90" w:rsidRPr="00071D63" w:rsidRDefault="00F83A90" w:rsidP="00F83A90">
            <w:pPr>
              <w:rPr>
                <w:rFonts w:ascii="Arial" w:hAnsi="Arial" w:cs="Arial"/>
                <w:sz w:val="20"/>
                <w:szCs w:val="20"/>
              </w:rPr>
            </w:pPr>
          </w:p>
          <w:p w:rsidR="00C81A57" w:rsidRPr="00071D63" w:rsidRDefault="00C81A57" w:rsidP="00C81A5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07F50" w:rsidRPr="00071D63" w:rsidRDefault="00B07F50" w:rsidP="0047323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60EAA" w:rsidRPr="00071D63" w:rsidRDefault="00360EAA" w:rsidP="00360EA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53EB5">
              <w:rPr>
                <w:rFonts w:ascii="Arial" w:hAnsi="Arial" w:cs="Arial"/>
                <w:b/>
                <w:sz w:val="20"/>
                <w:szCs w:val="20"/>
              </w:rPr>
              <w:t>English Unit:</w:t>
            </w:r>
            <w:r w:rsidRPr="00D53E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A57" w:rsidRPr="00D53EB5">
              <w:rPr>
                <w:rFonts w:ascii="Arial" w:hAnsi="Arial" w:cs="Arial"/>
                <w:sz w:val="20"/>
                <w:szCs w:val="20"/>
              </w:rPr>
              <w:t xml:space="preserve">Arthur and The Golden Rope. To write a myth: to create </w:t>
            </w:r>
            <w:r w:rsidR="00C81A57" w:rsidRPr="00D53EB5">
              <w:rPr>
                <w:rFonts w:ascii="Arial" w:hAnsi="Arial" w:cs="Arial"/>
                <w:sz w:val="20"/>
                <w:szCs w:val="20"/>
              </w:rPr>
              <w:lastRenderedPageBreak/>
              <w:t>characters (heroes, villains and monsters) and settings.</w:t>
            </w:r>
            <w:r w:rsidR="00156FBD" w:rsidRPr="00D53E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7527" w:rsidRPr="00D53EB5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AF1F15" w:rsidRPr="00D53EB5">
              <w:rPr>
                <w:rFonts w:ascii="Arial" w:hAnsi="Arial" w:cs="Arial"/>
                <w:sz w:val="20"/>
                <w:szCs w:val="20"/>
              </w:rPr>
              <w:t xml:space="preserve">share and </w:t>
            </w:r>
            <w:r w:rsidR="00797527" w:rsidRPr="00D53EB5">
              <w:rPr>
                <w:rFonts w:ascii="Arial" w:hAnsi="Arial" w:cs="Arial"/>
                <w:sz w:val="20"/>
                <w:szCs w:val="20"/>
              </w:rPr>
              <w:t>reflect on our own experiences</w:t>
            </w:r>
            <w:r w:rsidR="00D53EB5" w:rsidRPr="00D53EB5">
              <w:rPr>
                <w:rFonts w:ascii="Arial" w:hAnsi="Arial" w:cs="Arial"/>
                <w:sz w:val="20"/>
                <w:szCs w:val="20"/>
              </w:rPr>
              <w:t>, to show empathy with characters</w:t>
            </w:r>
            <w:r w:rsidR="00797527" w:rsidRPr="00D53EB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60EAA" w:rsidRPr="00071D63" w:rsidRDefault="00360EAA" w:rsidP="0047323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60EAA" w:rsidRPr="00D53EB5" w:rsidRDefault="00360EAA" w:rsidP="00360EAA">
            <w:pPr>
              <w:rPr>
                <w:rFonts w:ascii="Arial" w:hAnsi="Arial" w:cs="Arial"/>
                <w:sz w:val="20"/>
                <w:szCs w:val="20"/>
              </w:rPr>
            </w:pPr>
            <w:r w:rsidRPr="00D53EB5">
              <w:rPr>
                <w:rFonts w:ascii="Arial" w:hAnsi="Arial" w:cs="Arial"/>
                <w:sz w:val="20"/>
                <w:szCs w:val="20"/>
              </w:rPr>
              <w:t xml:space="preserve">English Unit: </w:t>
            </w:r>
            <w:r w:rsidR="00C81A57" w:rsidRPr="00D53EB5">
              <w:rPr>
                <w:rFonts w:ascii="Arial" w:hAnsi="Arial" w:cs="Arial"/>
                <w:sz w:val="20"/>
                <w:szCs w:val="20"/>
              </w:rPr>
              <w:t>The Darkest Dark. To write a formal biography about Chris Hadfield.</w:t>
            </w:r>
            <w:r w:rsidR="00797527" w:rsidRPr="00D53EB5">
              <w:rPr>
                <w:rFonts w:ascii="Arial" w:hAnsi="Arial" w:cs="Arial"/>
                <w:sz w:val="20"/>
                <w:szCs w:val="20"/>
              </w:rPr>
              <w:t xml:space="preserve"> To show a fascination about the world around us.</w:t>
            </w:r>
            <w:r w:rsidR="00D53EB5" w:rsidRPr="00D53EB5">
              <w:rPr>
                <w:rFonts w:ascii="Arial" w:hAnsi="Arial" w:cs="Arial"/>
                <w:sz w:val="20"/>
                <w:szCs w:val="20"/>
              </w:rPr>
              <w:t xml:space="preserve"> To show empathy with Chris Hadfield and those who worked with him. Reflecting on and sharing life experiences. </w:t>
            </w:r>
          </w:p>
          <w:p w:rsidR="00360EAA" w:rsidRPr="00071D63" w:rsidRDefault="00360EAA" w:rsidP="0047323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85816" w:rsidRPr="00E85816" w:rsidRDefault="00AC6541" w:rsidP="00E85816">
            <w:pPr>
              <w:rPr>
                <w:rFonts w:ascii="Arial" w:hAnsi="Arial" w:cs="Arial"/>
                <w:sz w:val="20"/>
                <w:szCs w:val="20"/>
              </w:rPr>
            </w:pPr>
            <w:r w:rsidRPr="00E85816">
              <w:rPr>
                <w:rFonts w:ascii="Arial" w:hAnsi="Arial" w:cs="Arial"/>
                <w:b/>
                <w:sz w:val="20"/>
                <w:szCs w:val="20"/>
              </w:rPr>
              <w:t xml:space="preserve">Geography and </w:t>
            </w:r>
            <w:r w:rsidR="0007620D" w:rsidRPr="00E85816">
              <w:rPr>
                <w:rFonts w:ascii="Arial" w:hAnsi="Arial" w:cs="Arial"/>
                <w:b/>
                <w:sz w:val="20"/>
                <w:szCs w:val="20"/>
              </w:rPr>
              <w:t>History</w:t>
            </w:r>
            <w:r w:rsidR="00830FB8" w:rsidRPr="00E8581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85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5816">
              <w:rPr>
                <w:rFonts w:ascii="Arial" w:hAnsi="Arial" w:cs="Arial"/>
                <w:b/>
                <w:sz w:val="20"/>
                <w:szCs w:val="20"/>
              </w:rPr>
              <w:t xml:space="preserve">Maya Mysteries: </w:t>
            </w:r>
            <w:r w:rsidRPr="00E85816">
              <w:rPr>
                <w:rFonts w:ascii="Arial" w:hAnsi="Arial" w:cs="Arial"/>
                <w:sz w:val="20"/>
                <w:szCs w:val="20"/>
              </w:rPr>
              <w:t>What was culture like in Mesoamerica and what was its influence on chocolate?</w:t>
            </w:r>
            <w:r w:rsidR="0007620D" w:rsidRPr="00E8581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5816" w:rsidRPr="00E85816">
              <w:t>Fascination in learning about themselves and others and the world. Consideration of the effect the environment has on settlement and people’s daily lives</w:t>
            </w:r>
          </w:p>
          <w:p w:rsidR="0007620D" w:rsidRPr="00071D63" w:rsidRDefault="0007620D" w:rsidP="00AC654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60EAA" w:rsidRPr="00071D63" w:rsidRDefault="00360EAA" w:rsidP="00AB58D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455D51" w:rsidRPr="00071D63" w:rsidRDefault="00D229FB" w:rsidP="00AB58D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3F84">
              <w:rPr>
                <w:rFonts w:ascii="Arial" w:hAnsi="Arial" w:cs="Arial"/>
                <w:b/>
                <w:sz w:val="20"/>
                <w:szCs w:val="20"/>
              </w:rPr>
              <w:t>Maths:</w:t>
            </w:r>
            <w:r w:rsidRPr="005F3F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541" w:rsidRPr="005F3F84">
              <w:rPr>
                <w:rFonts w:ascii="Arial" w:hAnsi="Arial" w:cs="Arial"/>
                <w:sz w:val="20"/>
                <w:szCs w:val="20"/>
              </w:rPr>
              <w:t>To celebrate personal achievement and achievement of others in solving problems</w:t>
            </w:r>
            <w:r w:rsidR="005F3F84" w:rsidRPr="005F3F84">
              <w:rPr>
                <w:rFonts w:ascii="Arial" w:hAnsi="Arial" w:cs="Arial"/>
                <w:sz w:val="20"/>
                <w:szCs w:val="20"/>
              </w:rPr>
              <w:t>.</w:t>
            </w:r>
            <w:r w:rsidR="005F3F84" w:rsidRPr="005F3F84">
              <w:t xml:space="preserve"> </w:t>
            </w:r>
            <w:r w:rsidR="005F3F84">
              <w:t xml:space="preserve">Awe and wonder about the natural world and mathematical patterns </w:t>
            </w:r>
            <w:r w:rsidR="005F3F84">
              <w:sym w:font="Symbol" w:char="F0B7"/>
            </w:r>
            <w:r w:rsidR="005F3F84">
              <w:t xml:space="preserve"> Fascination with size and the infinite nature of number </w:t>
            </w:r>
            <w:r w:rsidR="005F3F84">
              <w:sym w:font="Symbol" w:char="F0B7"/>
            </w:r>
            <w:r w:rsidR="005F3F84">
              <w:t xml:space="preserve"> Sense of wonder in exactness of maths </w:t>
            </w:r>
            <w:r w:rsidR="005F3F84">
              <w:sym w:font="Symbol" w:char="F0B7"/>
            </w:r>
            <w:r w:rsidR="005F3F84">
              <w:t xml:space="preserve"> Personal achievement in solving problems</w:t>
            </w:r>
          </w:p>
          <w:p w:rsidR="00830FB8" w:rsidRPr="00071D63" w:rsidRDefault="00830FB8" w:rsidP="00AB58D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C6541" w:rsidRPr="00071D63" w:rsidRDefault="00455D51" w:rsidP="00AC654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1D63">
              <w:rPr>
                <w:rFonts w:ascii="Arial" w:hAnsi="Arial" w:cs="Arial"/>
                <w:b/>
                <w:color w:val="FF0000"/>
                <w:sz w:val="20"/>
                <w:szCs w:val="20"/>
              </w:rPr>
              <w:t>Music:</w:t>
            </w:r>
            <w:r w:rsidRPr="00071D6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AC6541" w:rsidRPr="00071D63">
              <w:rPr>
                <w:rFonts w:ascii="Arial" w:hAnsi="Arial" w:cs="Arial"/>
                <w:color w:val="FF0000"/>
                <w:sz w:val="20"/>
                <w:szCs w:val="20"/>
              </w:rPr>
              <w:t xml:space="preserve">To take part in ukulele lessons with an external music teacher. </w:t>
            </w:r>
          </w:p>
          <w:p w:rsidR="00AC6541" w:rsidRPr="00071D63" w:rsidRDefault="00AC6541" w:rsidP="00AC654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071D63">
              <w:rPr>
                <w:rFonts w:ascii="Arial" w:hAnsi="Arial" w:cs="Arial"/>
                <w:color w:val="FF0000"/>
                <w:sz w:val="20"/>
                <w:szCs w:val="20"/>
              </w:rPr>
              <w:t>To actively take</w:t>
            </w:r>
            <w:proofErr w:type="gramEnd"/>
            <w:r w:rsidRPr="00071D63">
              <w:rPr>
                <w:rFonts w:ascii="Arial" w:hAnsi="Arial" w:cs="Arial"/>
                <w:color w:val="FF0000"/>
                <w:sz w:val="20"/>
                <w:szCs w:val="20"/>
              </w:rPr>
              <w:t xml:space="preserve"> part in Young Voices and Northwich sings with local schools.</w:t>
            </w:r>
          </w:p>
          <w:p w:rsidR="00AC6541" w:rsidRPr="00071D63" w:rsidRDefault="00AC6541" w:rsidP="00AC654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1D63">
              <w:rPr>
                <w:rFonts w:ascii="Arial" w:hAnsi="Arial" w:cs="Arial"/>
                <w:color w:val="FF0000"/>
                <w:sz w:val="20"/>
                <w:szCs w:val="20"/>
              </w:rPr>
              <w:t>To explore emotions through music.  To reflect on different types of music- including own performance and observed performances of others.</w:t>
            </w:r>
          </w:p>
          <w:p w:rsidR="00AC6541" w:rsidRPr="00071D63" w:rsidRDefault="00AC6541" w:rsidP="00AC654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1D63">
              <w:rPr>
                <w:rFonts w:ascii="Arial" w:hAnsi="Arial" w:cs="Arial"/>
                <w:color w:val="FF0000"/>
                <w:sz w:val="20"/>
                <w:szCs w:val="20"/>
              </w:rPr>
              <w:t xml:space="preserve">To listen to and learning a range of songs in assembly. </w:t>
            </w:r>
          </w:p>
          <w:p w:rsidR="00AC6541" w:rsidRPr="00071D63" w:rsidRDefault="00AC6541" w:rsidP="00AC654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1D63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To take part in services held at school and Church </w:t>
            </w:r>
            <w:proofErr w:type="spellStart"/>
            <w:r w:rsidRPr="00071D63">
              <w:rPr>
                <w:rFonts w:ascii="Arial" w:hAnsi="Arial" w:cs="Arial"/>
                <w:color w:val="FF0000"/>
                <w:sz w:val="20"/>
                <w:szCs w:val="20"/>
              </w:rPr>
              <w:t>e.g</w:t>
            </w:r>
            <w:proofErr w:type="spellEnd"/>
            <w:r w:rsidRPr="00071D63">
              <w:rPr>
                <w:rFonts w:ascii="Arial" w:hAnsi="Arial" w:cs="Arial"/>
                <w:color w:val="FF0000"/>
                <w:sz w:val="20"/>
                <w:szCs w:val="20"/>
              </w:rPr>
              <w:t xml:space="preserve"> Christmas Collective singing- classes/ key stage/whole school. </w:t>
            </w:r>
          </w:p>
          <w:p w:rsidR="00AD15CF" w:rsidRPr="00071D63" w:rsidRDefault="00AD15CF" w:rsidP="00830F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D15CF" w:rsidRPr="00071D63" w:rsidRDefault="00AD15CF" w:rsidP="00830F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1D63">
              <w:rPr>
                <w:rFonts w:ascii="Arial" w:hAnsi="Arial" w:cs="Arial"/>
                <w:b/>
                <w:color w:val="FF0000"/>
                <w:sz w:val="20"/>
                <w:szCs w:val="20"/>
              </w:rPr>
              <w:t>P</w:t>
            </w:r>
            <w:r w:rsidR="00830FB8" w:rsidRPr="00071D63">
              <w:rPr>
                <w:rFonts w:ascii="Arial" w:hAnsi="Arial" w:cs="Arial"/>
                <w:b/>
                <w:color w:val="FF0000"/>
                <w:sz w:val="20"/>
                <w:szCs w:val="20"/>
              </w:rPr>
              <w:t>.E.:</w:t>
            </w:r>
            <w:r w:rsidR="00830FB8" w:rsidRPr="00071D6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AC6541" w:rsidRPr="00071D63">
              <w:rPr>
                <w:rFonts w:ascii="Arial" w:hAnsi="Arial" w:cs="Arial"/>
                <w:color w:val="FF0000"/>
                <w:sz w:val="20"/>
                <w:szCs w:val="20"/>
              </w:rPr>
              <w:t xml:space="preserve">To develop a sense of </w:t>
            </w:r>
            <w:proofErr w:type="gramStart"/>
            <w:r w:rsidR="00AC6541" w:rsidRPr="00071D63">
              <w:rPr>
                <w:rFonts w:ascii="Arial" w:hAnsi="Arial" w:cs="Arial"/>
                <w:color w:val="FF0000"/>
                <w:sz w:val="20"/>
                <w:szCs w:val="20"/>
              </w:rPr>
              <w:t>enjoyment and fascination in learning about themselves and what they can achieve (and others)</w:t>
            </w:r>
            <w:proofErr w:type="gramEnd"/>
            <w:r w:rsidR="00AC6541" w:rsidRPr="00071D63">
              <w:rPr>
                <w:rFonts w:ascii="Arial" w:hAnsi="Arial" w:cs="Arial"/>
                <w:color w:val="FF0000"/>
                <w:sz w:val="20"/>
                <w:szCs w:val="20"/>
              </w:rPr>
              <w:t>. To show imagination and creativity in extending/making up games. To develop self–belief and willingness to push themselves.</w:t>
            </w:r>
          </w:p>
          <w:p w:rsidR="00830FB8" w:rsidRPr="00071D63" w:rsidRDefault="00830FB8" w:rsidP="00830F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44136A" w:rsidRPr="00071D63" w:rsidRDefault="00830FB8" w:rsidP="0066120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1D63"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  <w:r w:rsidR="0044136A" w:rsidRPr="00071D63">
              <w:rPr>
                <w:rFonts w:ascii="Arial" w:hAnsi="Arial" w:cs="Arial"/>
                <w:b/>
                <w:color w:val="FF0000"/>
                <w:sz w:val="20"/>
                <w:szCs w:val="20"/>
              </w:rPr>
              <w:t>o Outsiders Text:</w:t>
            </w:r>
            <w:r w:rsidR="0066120B" w:rsidRPr="00071D63">
              <w:rPr>
                <w:rFonts w:ascii="Arial" w:hAnsi="Arial" w:cs="Arial"/>
                <w:color w:val="FF0000"/>
                <w:sz w:val="20"/>
                <w:szCs w:val="20"/>
              </w:rPr>
              <w:t xml:space="preserve"> How to Heal a Broken Wing Graham, Bob To recognise when someone needs help; The Cow Who Climbed A Tree Gemma Merino To exchange dialogue</w:t>
            </w:r>
            <w:r w:rsidR="0044136A" w:rsidRPr="00071D6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44136A" w:rsidRPr="00071D63" w:rsidRDefault="0044136A" w:rsidP="00AD15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62288" w:rsidRPr="00071D63" w:rsidRDefault="00A5727E" w:rsidP="00AD15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1D6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MFL (Spanish):  </w:t>
            </w:r>
            <w:r w:rsidR="003533E2" w:rsidRPr="00071D63">
              <w:rPr>
                <w:rFonts w:ascii="Arial" w:hAnsi="Arial" w:cs="Arial"/>
                <w:color w:val="FF0000"/>
                <w:sz w:val="20"/>
                <w:szCs w:val="20"/>
              </w:rPr>
              <w:t xml:space="preserve">To use imagination and creativity. To promoting </w:t>
            </w:r>
            <w:proofErr w:type="gramStart"/>
            <w:r w:rsidR="003533E2" w:rsidRPr="00071D63">
              <w:rPr>
                <w:rFonts w:ascii="Arial" w:hAnsi="Arial" w:cs="Arial"/>
                <w:color w:val="FF0000"/>
                <w:sz w:val="20"/>
                <w:szCs w:val="20"/>
              </w:rPr>
              <w:t>self esteem</w:t>
            </w:r>
            <w:proofErr w:type="gramEnd"/>
            <w:r w:rsidR="003533E2" w:rsidRPr="00071D63">
              <w:rPr>
                <w:rFonts w:ascii="Arial" w:hAnsi="Arial" w:cs="Arial"/>
                <w:color w:val="FF0000"/>
                <w:sz w:val="20"/>
                <w:szCs w:val="20"/>
              </w:rPr>
              <w:t xml:space="preserve"> and self belief. To </w:t>
            </w:r>
            <w:proofErr w:type="gramStart"/>
            <w:r w:rsidR="003533E2" w:rsidRPr="00071D63">
              <w:rPr>
                <w:rFonts w:ascii="Arial" w:hAnsi="Arial" w:cs="Arial"/>
                <w:color w:val="FF0000"/>
                <w:sz w:val="20"/>
                <w:szCs w:val="20"/>
              </w:rPr>
              <w:t>have  opportunity</w:t>
            </w:r>
            <w:proofErr w:type="gramEnd"/>
            <w:r w:rsidR="003533E2" w:rsidRPr="00071D63">
              <w:rPr>
                <w:rFonts w:ascii="Arial" w:hAnsi="Arial" w:cs="Arial"/>
                <w:color w:val="FF0000"/>
                <w:sz w:val="20"/>
                <w:szCs w:val="20"/>
              </w:rPr>
              <w:t xml:space="preserve"> to reflect on learning Appreciating the wider world and its beauty.  </w:t>
            </w:r>
          </w:p>
          <w:p w:rsidR="00762288" w:rsidRPr="00071D63" w:rsidRDefault="00762288" w:rsidP="00AD15C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35EDF" w:rsidRPr="00071D63" w:rsidRDefault="00E35EDF" w:rsidP="00E35ED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71D6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Science: </w:t>
            </w:r>
            <w:r w:rsidRPr="00071D63">
              <w:rPr>
                <w:rFonts w:ascii="Arial" w:hAnsi="Arial" w:cs="Arial"/>
                <w:color w:val="FF0000"/>
                <w:sz w:val="20"/>
                <w:szCs w:val="20"/>
              </w:rPr>
              <w:t>Spring 1: Earth and Space. Spring 2: Forces</w:t>
            </w:r>
          </w:p>
          <w:p w:rsidR="00762288" w:rsidRPr="00071D63" w:rsidRDefault="00762288" w:rsidP="0076228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62288" w:rsidRPr="00071D63" w:rsidRDefault="003147A7" w:rsidP="00830F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71D6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Computing: </w:t>
            </w:r>
          </w:p>
          <w:p w:rsidR="00830FB8" w:rsidRPr="00071D63" w:rsidRDefault="00830FB8" w:rsidP="00830F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91D48" w:rsidRPr="00071D63" w:rsidRDefault="00830FB8" w:rsidP="00830F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71D63">
              <w:rPr>
                <w:rFonts w:ascii="Arial" w:hAnsi="Arial" w:cs="Arial"/>
                <w:b/>
                <w:color w:val="FF0000"/>
                <w:sz w:val="20"/>
                <w:szCs w:val="20"/>
              </w:rPr>
              <w:t>Art:</w:t>
            </w:r>
          </w:p>
          <w:p w:rsidR="00891D48" w:rsidRPr="00071D63" w:rsidRDefault="00891D48" w:rsidP="00830FB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91D48" w:rsidRPr="00071D63" w:rsidRDefault="00891D48" w:rsidP="00891D4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71D6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DT: </w:t>
            </w:r>
          </w:p>
          <w:p w:rsidR="00E30930" w:rsidRPr="00071D63" w:rsidRDefault="00830FB8" w:rsidP="00E3093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1D6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E30930" w:rsidRPr="00071D63" w:rsidRDefault="00E30930" w:rsidP="00E3093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30930" w:rsidRPr="00071D63" w:rsidRDefault="00E30930" w:rsidP="00E3093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30930" w:rsidRPr="00071D63" w:rsidRDefault="00E30930" w:rsidP="00E3093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1D63">
              <w:rPr>
                <w:rFonts w:ascii="Arial" w:hAnsi="Arial" w:cs="Arial"/>
                <w:color w:val="FF0000"/>
                <w:sz w:val="20"/>
                <w:szCs w:val="20"/>
              </w:rPr>
              <w:t>Understanding other people’s attitudes, ideas and behaviours through poetry, drama, historical narratives, myths and fiction.</w:t>
            </w:r>
          </w:p>
          <w:p w:rsidR="00830FB8" w:rsidRPr="00071D63" w:rsidRDefault="00830FB8" w:rsidP="00830F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847" w:type="dxa"/>
          </w:tcPr>
          <w:p w:rsidR="00071D63" w:rsidRPr="00071D63" w:rsidRDefault="0007620D" w:rsidP="00071D63">
            <w:pPr>
              <w:rPr>
                <w:rFonts w:ascii="Arial" w:hAnsi="Arial" w:cs="Arial"/>
                <w:sz w:val="20"/>
                <w:szCs w:val="20"/>
              </w:rPr>
            </w:pPr>
            <w:r w:rsidRPr="00071D63">
              <w:rPr>
                <w:rFonts w:ascii="Arial" w:hAnsi="Arial" w:cs="Arial"/>
                <w:sz w:val="20"/>
                <w:szCs w:val="20"/>
              </w:rPr>
              <w:lastRenderedPageBreak/>
              <w:t xml:space="preserve">RE unit - </w:t>
            </w:r>
            <w:r w:rsidR="00C81A57" w:rsidRPr="00071D63">
              <w:rPr>
                <w:rFonts w:ascii="Arial" w:hAnsi="Arial" w:cs="Arial"/>
                <w:sz w:val="20"/>
                <w:szCs w:val="20"/>
              </w:rPr>
              <w:t>Which concepts do we find it hard to understand in Christianity?</w:t>
            </w:r>
            <w:r w:rsidR="00071D63" w:rsidRPr="00071D63">
              <w:rPr>
                <w:rFonts w:ascii="Arial" w:hAnsi="Arial" w:cs="Arial"/>
                <w:sz w:val="20"/>
                <w:szCs w:val="20"/>
              </w:rPr>
              <w:t xml:space="preserve"> I can explore eyewitness accounts and how these events </w:t>
            </w:r>
            <w:proofErr w:type="gramStart"/>
            <w:r w:rsidR="00071D63" w:rsidRPr="00071D63">
              <w:rPr>
                <w:rFonts w:ascii="Arial" w:hAnsi="Arial" w:cs="Arial"/>
                <w:sz w:val="20"/>
                <w:szCs w:val="20"/>
              </w:rPr>
              <w:t>may be explained</w:t>
            </w:r>
            <w:proofErr w:type="gramEnd"/>
            <w:r w:rsidR="00071D63" w:rsidRPr="00071D63">
              <w:rPr>
                <w:rFonts w:ascii="Arial" w:hAnsi="Arial" w:cs="Arial"/>
                <w:sz w:val="20"/>
                <w:szCs w:val="20"/>
              </w:rPr>
              <w:t xml:space="preserve"> through psychological or theological explanations and different ways of seeing the world. </w:t>
            </w:r>
          </w:p>
          <w:p w:rsidR="00071D63" w:rsidRPr="00071D63" w:rsidRDefault="00071D63" w:rsidP="00071D63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  <w:sz w:val="20"/>
                <w:szCs w:val="20"/>
              </w:rPr>
            </w:pPr>
            <w:r w:rsidRPr="00071D63">
              <w:rPr>
                <w:rFonts w:ascii="Arial" w:hAnsi="Arial" w:cs="Arial"/>
                <w:sz w:val="20"/>
                <w:szCs w:val="20"/>
              </w:rPr>
              <w:t>I can observe and consider different dimensions of religion, so that I can explore and show understanding of similarities and differences between different religions and worldviews</w:t>
            </w:r>
          </w:p>
          <w:p w:rsidR="00071D63" w:rsidRPr="00071D63" w:rsidRDefault="00071D63" w:rsidP="00071D63">
            <w:pPr>
              <w:rPr>
                <w:rFonts w:ascii="Arial" w:hAnsi="Arial" w:cs="Arial"/>
                <w:sz w:val="20"/>
                <w:szCs w:val="20"/>
              </w:rPr>
            </w:pPr>
            <w:r w:rsidRPr="00071D63">
              <w:rPr>
                <w:rFonts w:ascii="Arial" w:hAnsi="Arial" w:cs="Arial"/>
                <w:sz w:val="20"/>
                <w:szCs w:val="20"/>
              </w:rPr>
              <w:t>I can explore moral and ethical questions using examples.</w:t>
            </w:r>
          </w:p>
          <w:p w:rsidR="0007620D" w:rsidRPr="00071D63" w:rsidRDefault="0007620D" w:rsidP="0007620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7620D" w:rsidRPr="00071D63" w:rsidRDefault="0007620D" w:rsidP="0007620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83A90" w:rsidRPr="00071D63" w:rsidRDefault="0007620D" w:rsidP="00F83A90">
            <w:pPr>
              <w:rPr>
                <w:rFonts w:ascii="Arial" w:hAnsi="Arial" w:cs="Arial"/>
                <w:sz w:val="20"/>
                <w:szCs w:val="20"/>
              </w:rPr>
            </w:pPr>
            <w:r w:rsidRPr="00071D63">
              <w:rPr>
                <w:rFonts w:ascii="Arial" w:hAnsi="Arial" w:cs="Arial"/>
                <w:b/>
                <w:sz w:val="20"/>
                <w:szCs w:val="20"/>
              </w:rPr>
              <w:t>RE unit</w:t>
            </w:r>
            <w:r w:rsidRPr="00071D6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C81A57" w:rsidRPr="00071D63">
              <w:rPr>
                <w:rFonts w:ascii="Arial" w:hAnsi="Arial" w:cs="Arial"/>
                <w:sz w:val="20"/>
                <w:szCs w:val="20"/>
              </w:rPr>
              <w:t>How do people show their beliefs in action? (Chri</w:t>
            </w:r>
            <w:r w:rsidR="00EE5259" w:rsidRPr="00071D63">
              <w:rPr>
                <w:rFonts w:ascii="Arial" w:hAnsi="Arial" w:cs="Arial"/>
                <w:sz w:val="20"/>
                <w:szCs w:val="20"/>
              </w:rPr>
              <w:t>stianity, another religion and H</w:t>
            </w:r>
            <w:r w:rsidR="00C81A57" w:rsidRPr="00071D63">
              <w:rPr>
                <w:rFonts w:ascii="Arial" w:hAnsi="Arial" w:cs="Arial"/>
                <w:sz w:val="20"/>
                <w:szCs w:val="20"/>
              </w:rPr>
              <w:t>umanism)</w:t>
            </w:r>
            <w:r w:rsidR="00F83A90" w:rsidRPr="00071D63">
              <w:rPr>
                <w:rFonts w:ascii="Arial" w:hAnsi="Arial" w:cs="Arial"/>
                <w:sz w:val="20"/>
                <w:szCs w:val="20"/>
              </w:rPr>
              <w:t xml:space="preserve"> I can discuss my own and other’s spiritual experiences and find connections between communities. I can discuss the nature of religion and compare the main </w:t>
            </w:r>
            <w:proofErr w:type="gramStart"/>
            <w:r w:rsidR="00F83A90" w:rsidRPr="00071D63">
              <w:rPr>
                <w:rFonts w:ascii="Arial" w:hAnsi="Arial" w:cs="Arial"/>
                <w:sz w:val="20"/>
                <w:szCs w:val="20"/>
              </w:rPr>
              <w:t>disciplines which</w:t>
            </w:r>
            <w:proofErr w:type="gramEnd"/>
            <w:r w:rsidR="00F83A90" w:rsidRPr="00071D63">
              <w:rPr>
                <w:rFonts w:ascii="Arial" w:hAnsi="Arial" w:cs="Arial"/>
                <w:sz w:val="20"/>
                <w:szCs w:val="20"/>
              </w:rPr>
              <w:t xml:space="preserve"> we have studied. </w:t>
            </w:r>
          </w:p>
          <w:p w:rsidR="00F83A90" w:rsidRPr="00071D63" w:rsidRDefault="00F83A90" w:rsidP="00F83A90">
            <w:pPr>
              <w:rPr>
                <w:rFonts w:ascii="Arial" w:hAnsi="Arial" w:cs="Arial"/>
                <w:sz w:val="20"/>
                <w:szCs w:val="20"/>
              </w:rPr>
            </w:pPr>
            <w:r w:rsidRPr="00071D63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EE5259" w:rsidRPr="00071D63">
              <w:rPr>
                <w:rFonts w:ascii="Arial" w:hAnsi="Arial" w:cs="Arial"/>
                <w:sz w:val="20"/>
                <w:szCs w:val="20"/>
              </w:rPr>
              <w:t>can show</w:t>
            </w:r>
            <w:r w:rsidRPr="00071D63">
              <w:rPr>
                <w:rFonts w:ascii="Arial" w:hAnsi="Arial" w:cs="Arial"/>
                <w:sz w:val="20"/>
                <w:szCs w:val="20"/>
              </w:rPr>
              <w:t xml:space="preserve"> understanding of different views. </w:t>
            </w:r>
          </w:p>
          <w:p w:rsidR="00F83A90" w:rsidRPr="00071D63" w:rsidRDefault="00F83A90" w:rsidP="00F83A90">
            <w:pPr>
              <w:rPr>
                <w:rFonts w:ascii="Arial" w:hAnsi="Arial" w:cs="Arial"/>
                <w:sz w:val="20"/>
                <w:szCs w:val="20"/>
              </w:rPr>
            </w:pPr>
          </w:p>
          <w:p w:rsidR="0007620D" w:rsidRPr="00071D63" w:rsidRDefault="0007620D" w:rsidP="0007620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624D1E" w:rsidRPr="00071D63" w:rsidRDefault="00624D1E" w:rsidP="00C949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60EAA" w:rsidRPr="00071D63" w:rsidRDefault="00360EAA" w:rsidP="00C949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B58D6" w:rsidRPr="00D53EB5" w:rsidRDefault="00360EAA" w:rsidP="00360EAA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53EB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English Unit</w:t>
            </w:r>
            <w:r w:rsidRPr="00D53E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: </w:t>
            </w:r>
            <w:r w:rsidR="00C81A57" w:rsidRPr="00D53E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The </w:t>
            </w:r>
            <w:proofErr w:type="spellStart"/>
            <w:r w:rsidR="00C81A57" w:rsidRPr="00D53E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Paperbag</w:t>
            </w:r>
            <w:proofErr w:type="spellEnd"/>
            <w:r w:rsidR="00C81A57" w:rsidRPr="00D53E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Prince. To write a persuasive leaflet to give information about waste management (for councils to distribute to home and schools).</w:t>
            </w:r>
            <w:r w:rsidR="00797527" w:rsidRPr="00D53E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To reflect on our own beliefs, religious or otherwise, that inform our perspective on life.</w:t>
            </w:r>
          </w:p>
          <w:p w:rsidR="00C81A57" w:rsidRPr="00071D63" w:rsidRDefault="00C81A57" w:rsidP="00360EAA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</w:p>
          <w:p w:rsidR="00C81A57" w:rsidRPr="00D53EB5" w:rsidRDefault="00C81A57" w:rsidP="00360EAA">
            <w:pPr>
              <w:rPr>
                <w:rFonts w:ascii="Arial" w:hAnsi="Arial" w:cs="Arial"/>
                <w:sz w:val="20"/>
                <w:szCs w:val="20"/>
              </w:rPr>
            </w:pPr>
            <w:r w:rsidRPr="00D53EB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English Unit</w:t>
            </w:r>
            <w:r w:rsidRPr="00D53E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 The Hunter. To write a narrative based on the structure of The Hunter by changing the characters, animal and setting</w:t>
            </w:r>
            <w:r w:rsidR="00797527" w:rsidRPr="00D53E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To reflect on our own beliefs, religious or otherwise, that inform our perspective on life. </w:t>
            </w:r>
            <w:r w:rsidR="00D53EB5" w:rsidRPr="00AF1F15">
              <w:rPr>
                <w:rFonts w:ascii="Arial" w:hAnsi="Arial" w:cs="Arial"/>
                <w:sz w:val="20"/>
                <w:szCs w:val="20"/>
              </w:rPr>
              <w:t>To show imagination and c</w:t>
            </w:r>
            <w:r w:rsidR="00D53EB5">
              <w:rPr>
                <w:rFonts w:ascii="Arial" w:hAnsi="Arial" w:cs="Arial"/>
                <w:sz w:val="20"/>
                <w:szCs w:val="20"/>
              </w:rPr>
              <w:t xml:space="preserve">reativity in our learning. To show empathy for the characters and their choices. </w:t>
            </w:r>
          </w:p>
          <w:p w:rsidR="00AB58D6" w:rsidRPr="00071D63" w:rsidRDefault="00AB58D6" w:rsidP="00AB58D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85816" w:rsidRPr="00E85816" w:rsidRDefault="0007620D" w:rsidP="00E85816">
            <w:pPr>
              <w:rPr>
                <w:rFonts w:ascii="Arial" w:hAnsi="Arial" w:cs="Arial"/>
                <w:sz w:val="20"/>
                <w:szCs w:val="20"/>
              </w:rPr>
            </w:pPr>
            <w:r w:rsidRPr="00E85816">
              <w:rPr>
                <w:rFonts w:ascii="Arial" w:hAnsi="Arial" w:cs="Arial"/>
                <w:sz w:val="20"/>
                <w:szCs w:val="20"/>
              </w:rPr>
              <w:t>Geography</w:t>
            </w:r>
            <w:r w:rsidR="00AC6541" w:rsidRPr="00E8581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830FB8" w:rsidRPr="00E85816">
              <w:rPr>
                <w:rFonts w:ascii="Arial" w:hAnsi="Arial" w:cs="Arial"/>
                <w:sz w:val="20"/>
                <w:szCs w:val="20"/>
              </w:rPr>
              <w:t xml:space="preserve">History: </w:t>
            </w:r>
            <w:r w:rsidR="00AC6541" w:rsidRPr="00E85816">
              <w:rPr>
                <w:rFonts w:ascii="Arial" w:hAnsi="Arial" w:cs="Arial"/>
                <w:b/>
                <w:sz w:val="20"/>
                <w:szCs w:val="20"/>
              </w:rPr>
              <w:t xml:space="preserve">Anglo Saxons &amp; Scots: </w:t>
            </w:r>
            <w:r w:rsidR="00AC6541" w:rsidRPr="00E85816">
              <w:rPr>
                <w:rFonts w:ascii="Arial" w:hAnsi="Arial" w:cs="Arial"/>
                <w:sz w:val="20"/>
                <w:szCs w:val="20"/>
              </w:rPr>
              <w:t xml:space="preserve">What were the effects of the Anglo </w:t>
            </w:r>
            <w:proofErr w:type="gramStart"/>
            <w:r w:rsidR="00AC6541" w:rsidRPr="00E85816">
              <w:rPr>
                <w:rFonts w:ascii="Arial" w:hAnsi="Arial" w:cs="Arial"/>
                <w:sz w:val="20"/>
                <w:szCs w:val="20"/>
              </w:rPr>
              <w:t>Saxon’s</w:t>
            </w:r>
            <w:proofErr w:type="gramEnd"/>
            <w:r w:rsidR="00AC6541" w:rsidRPr="00E85816">
              <w:rPr>
                <w:rFonts w:ascii="Arial" w:hAnsi="Arial" w:cs="Arial"/>
                <w:sz w:val="20"/>
                <w:szCs w:val="20"/>
              </w:rPr>
              <w:t>, Viking’s and Scot’s settlement on Britain?</w:t>
            </w:r>
            <w:r w:rsidR="00E85816" w:rsidRPr="00E85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5816">
              <w:t xml:space="preserve">Fascination in learning about themselves and others and the world. </w:t>
            </w:r>
            <w:r w:rsidR="00E85816" w:rsidRPr="00E85816">
              <w:t>Consideration of the effect the environment has on settlement and people’s daily lives</w:t>
            </w:r>
          </w:p>
          <w:p w:rsidR="0007620D" w:rsidRPr="00071D63" w:rsidRDefault="0007620D" w:rsidP="00AC654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7620D" w:rsidRPr="00071D63" w:rsidRDefault="0007620D" w:rsidP="0007620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229FB" w:rsidRPr="00071D63" w:rsidRDefault="00D229FB" w:rsidP="00AB58D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3F84">
              <w:rPr>
                <w:rFonts w:ascii="Arial" w:hAnsi="Arial" w:cs="Arial"/>
                <w:b/>
                <w:sz w:val="20"/>
                <w:szCs w:val="20"/>
              </w:rPr>
              <w:t>Maths:</w:t>
            </w:r>
            <w:r w:rsidRPr="005F3F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541" w:rsidRPr="005F3F84">
              <w:rPr>
                <w:rFonts w:ascii="Arial" w:hAnsi="Arial" w:cs="Arial"/>
                <w:sz w:val="20"/>
                <w:szCs w:val="20"/>
              </w:rPr>
              <w:t>To celebrate personal achievement and achievement of others in solving problems</w:t>
            </w:r>
            <w:r w:rsidR="005F3F84" w:rsidRPr="005F3F8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F3F84">
              <w:t xml:space="preserve">Awe and wonder about the natural world and mathematical patterns </w:t>
            </w:r>
            <w:r w:rsidR="005F3F84">
              <w:sym w:font="Symbol" w:char="F0B7"/>
            </w:r>
            <w:r w:rsidR="005F3F84">
              <w:t xml:space="preserve"> Fascination with size and the infinite nature of number </w:t>
            </w:r>
            <w:r w:rsidR="005F3F84">
              <w:sym w:font="Symbol" w:char="F0B7"/>
            </w:r>
            <w:r w:rsidR="005F3F84">
              <w:t xml:space="preserve"> Sense of wonder in exactness of maths </w:t>
            </w:r>
            <w:r w:rsidR="005F3F84">
              <w:sym w:font="Symbol" w:char="F0B7"/>
            </w:r>
            <w:r w:rsidR="005F3F84">
              <w:t xml:space="preserve"> Personal achievement in solving problems</w:t>
            </w:r>
          </w:p>
          <w:p w:rsidR="00830FB8" w:rsidRPr="00071D63" w:rsidRDefault="00830FB8" w:rsidP="00AB58D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C6541" w:rsidRPr="00071D63" w:rsidRDefault="00455D51" w:rsidP="00AC654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1D63">
              <w:rPr>
                <w:rFonts w:ascii="Arial" w:hAnsi="Arial" w:cs="Arial"/>
                <w:b/>
                <w:color w:val="FF0000"/>
                <w:sz w:val="20"/>
                <w:szCs w:val="20"/>
              </w:rPr>
              <w:t>Music:</w:t>
            </w:r>
            <w:r w:rsidRPr="00071D6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AC6541" w:rsidRPr="00071D63">
              <w:rPr>
                <w:rFonts w:ascii="Arial" w:hAnsi="Arial" w:cs="Arial"/>
                <w:color w:val="FF0000"/>
                <w:sz w:val="20"/>
                <w:szCs w:val="20"/>
              </w:rPr>
              <w:t xml:space="preserve">To take part in ukulele lessons with an external music teacher. </w:t>
            </w:r>
          </w:p>
          <w:p w:rsidR="00AC6541" w:rsidRPr="00071D63" w:rsidRDefault="00AC6541" w:rsidP="00AC654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071D63">
              <w:rPr>
                <w:rFonts w:ascii="Arial" w:hAnsi="Arial" w:cs="Arial"/>
                <w:color w:val="FF0000"/>
                <w:sz w:val="20"/>
                <w:szCs w:val="20"/>
              </w:rPr>
              <w:t>To actively take</w:t>
            </w:r>
            <w:proofErr w:type="gramEnd"/>
            <w:r w:rsidRPr="00071D63">
              <w:rPr>
                <w:rFonts w:ascii="Arial" w:hAnsi="Arial" w:cs="Arial"/>
                <w:color w:val="FF0000"/>
                <w:sz w:val="20"/>
                <w:szCs w:val="20"/>
              </w:rPr>
              <w:t xml:space="preserve"> part in Young Voices and Northwich sings with local schools.</w:t>
            </w:r>
          </w:p>
          <w:p w:rsidR="00AC6541" w:rsidRPr="00071D63" w:rsidRDefault="00AC6541" w:rsidP="00AC654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1D63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To explore emotions through music.  To reflect on different types of music- including own performance and observed performances of others.</w:t>
            </w:r>
          </w:p>
          <w:p w:rsidR="00AC6541" w:rsidRPr="00071D63" w:rsidRDefault="00AC6541" w:rsidP="00AC654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1D63">
              <w:rPr>
                <w:rFonts w:ascii="Arial" w:hAnsi="Arial" w:cs="Arial"/>
                <w:color w:val="FF0000"/>
                <w:sz w:val="20"/>
                <w:szCs w:val="20"/>
              </w:rPr>
              <w:t xml:space="preserve">To listen to and learning a range of songs in assembly. </w:t>
            </w:r>
          </w:p>
          <w:p w:rsidR="00AC6541" w:rsidRPr="00071D63" w:rsidRDefault="00AC6541" w:rsidP="00AC654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1D63">
              <w:rPr>
                <w:rFonts w:ascii="Arial" w:hAnsi="Arial" w:cs="Arial"/>
                <w:color w:val="FF0000"/>
                <w:sz w:val="20"/>
                <w:szCs w:val="20"/>
              </w:rPr>
              <w:t xml:space="preserve">To take part in services held at school and Church </w:t>
            </w:r>
            <w:proofErr w:type="spellStart"/>
            <w:r w:rsidRPr="00071D63">
              <w:rPr>
                <w:rFonts w:ascii="Arial" w:hAnsi="Arial" w:cs="Arial"/>
                <w:color w:val="FF0000"/>
                <w:sz w:val="20"/>
                <w:szCs w:val="20"/>
              </w:rPr>
              <w:t>e.g</w:t>
            </w:r>
            <w:proofErr w:type="spellEnd"/>
            <w:r w:rsidRPr="00071D63">
              <w:rPr>
                <w:rFonts w:ascii="Arial" w:hAnsi="Arial" w:cs="Arial"/>
                <w:color w:val="FF0000"/>
                <w:sz w:val="20"/>
                <w:szCs w:val="20"/>
              </w:rPr>
              <w:t xml:space="preserve"> Christmas Collective singing- classes/ key stage/whole school. </w:t>
            </w:r>
          </w:p>
          <w:p w:rsidR="0004205E" w:rsidRPr="00071D63" w:rsidRDefault="0004205E" w:rsidP="0004205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455D51" w:rsidRPr="00071D63" w:rsidRDefault="00455D51" w:rsidP="00AB58D6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</w:p>
          <w:p w:rsidR="00AD15CF" w:rsidRPr="00071D63" w:rsidRDefault="00AC6541" w:rsidP="00AD15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1D63">
              <w:rPr>
                <w:rFonts w:ascii="Arial" w:hAnsi="Arial" w:cs="Arial"/>
                <w:b/>
                <w:color w:val="FF0000"/>
                <w:sz w:val="20"/>
                <w:szCs w:val="20"/>
              </w:rPr>
              <w:t>P.E.</w:t>
            </w:r>
            <w:r w:rsidRPr="00071D63">
              <w:rPr>
                <w:rFonts w:ascii="Arial" w:hAnsi="Arial" w:cs="Arial"/>
                <w:color w:val="FF0000"/>
                <w:sz w:val="20"/>
                <w:szCs w:val="20"/>
              </w:rPr>
              <w:t xml:space="preserve"> To develop a sense of enjoyment and fascination in learning about themselves and what they can achieve (and others). To show imagination and creativity in extending/making up games. To develop self–belief and willingness to push themselves.</w:t>
            </w:r>
          </w:p>
          <w:p w:rsidR="00AD15CF" w:rsidRPr="00071D63" w:rsidRDefault="00AD15CF" w:rsidP="00AB58D6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</w:p>
          <w:p w:rsidR="0066120B" w:rsidRPr="00071D63" w:rsidRDefault="0066120B" w:rsidP="00AB58D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1D63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/>
              </w:rPr>
              <w:t>No Outsiders Text:</w:t>
            </w:r>
            <w:r w:rsidRPr="00071D63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071D63">
              <w:rPr>
                <w:rFonts w:ascii="Arial" w:hAnsi="Arial" w:cs="Arial"/>
                <w:color w:val="FF0000"/>
                <w:sz w:val="20"/>
                <w:szCs w:val="20"/>
              </w:rPr>
              <w:t>And Tango Makes Three Justin Richardson To accept people who are different from me</w:t>
            </w:r>
          </w:p>
          <w:p w:rsidR="0066120B" w:rsidRPr="00071D63" w:rsidRDefault="0066120B" w:rsidP="00AB58D6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</w:p>
          <w:p w:rsidR="00762288" w:rsidRPr="00071D63" w:rsidRDefault="00A5727E" w:rsidP="00AB58D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71D6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MFL (Spanish): </w:t>
            </w:r>
            <w:r w:rsidR="003533E2" w:rsidRPr="00071D63">
              <w:rPr>
                <w:rFonts w:ascii="Arial" w:hAnsi="Arial" w:cs="Arial"/>
                <w:color w:val="FF0000"/>
                <w:sz w:val="20"/>
                <w:szCs w:val="20"/>
              </w:rPr>
              <w:t xml:space="preserve">To use imagination and creativity. To promoting </w:t>
            </w:r>
            <w:proofErr w:type="gramStart"/>
            <w:r w:rsidR="003533E2" w:rsidRPr="00071D63">
              <w:rPr>
                <w:rFonts w:ascii="Arial" w:hAnsi="Arial" w:cs="Arial"/>
                <w:color w:val="FF0000"/>
                <w:sz w:val="20"/>
                <w:szCs w:val="20"/>
              </w:rPr>
              <w:t>self esteem</w:t>
            </w:r>
            <w:proofErr w:type="gramEnd"/>
            <w:r w:rsidR="003533E2" w:rsidRPr="00071D63">
              <w:rPr>
                <w:rFonts w:ascii="Arial" w:hAnsi="Arial" w:cs="Arial"/>
                <w:color w:val="FF0000"/>
                <w:sz w:val="20"/>
                <w:szCs w:val="20"/>
              </w:rPr>
              <w:t xml:space="preserve"> and self belief. To </w:t>
            </w:r>
            <w:proofErr w:type="gramStart"/>
            <w:r w:rsidR="003533E2" w:rsidRPr="00071D63">
              <w:rPr>
                <w:rFonts w:ascii="Arial" w:hAnsi="Arial" w:cs="Arial"/>
                <w:color w:val="FF0000"/>
                <w:sz w:val="20"/>
                <w:szCs w:val="20"/>
              </w:rPr>
              <w:t>have  opportunity</w:t>
            </w:r>
            <w:proofErr w:type="gramEnd"/>
            <w:r w:rsidR="003533E2" w:rsidRPr="00071D63">
              <w:rPr>
                <w:rFonts w:ascii="Arial" w:hAnsi="Arial" w:cs="Arial"/>
                <w:color w:val="FF0000"/>
                <w:sz w:val="20"/>
                <w:szCs w:val="20"/>
              </w:rPr>
              <w:t xml:space="preserve"> to reflect on learning Appreciating the wider world and its beauty.  </w:t>
            </w:r>
            <w:r w:rsidRPr="00071D6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830FB8" w:rsidRPr="00071D63" w:rsidRDefault="00830FB8" w:rsidP="00AB58D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30FB8" w:rsidRPr="00071D63" w:rsidRDefault="00762288" w:rsidP="005C0B36">
            <w:pP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  <w:r w:rsidRPr="00071D6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Science: </w:t>
            </w:r>
            <w:r w:rsidR="00E35EDF" w:rsidRPr="00071D6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  <w:t>Summer 1: Living things and their habitats. Summer 2: Animals including humans</w:t>
            </w:r>
          </w:p>
          <w:p w:rsidR="003147A7" w:rsidRPr="00071D63" w:rsidRDefault="003147A7" w:rsidP="00830FB8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71D6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Computing: </w:t>
            </w:r>
          </w:p>
          <w:p w:rsidR="00830FB8" w:rsidRPr="00071D63" w:rsidRDefault="00830FB8" w:rsidP="00830FB8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71D6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Art: </w:t>
            </w:r>
          </w:p>
          <w:p w:rsidR="00891D48" w:rsidRPr="00071D63" w:rsidRDefault="00891D48" w:rsidP="00891D4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71D6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DT: </w:t>
            </w:r>
          </w:p>
          <w:p w:rsidR="00E30930" w:rsidRPr="00071D63" w:rsidRDefault="00E30930" w:rsidP="00891D4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30930" w:rsidRPr="00071D63" w:rsidRDefault="00E30930" w:rsidP="00891D4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30930" w:rsidRPr="00071D63" w:rsidRDefault="00E30930" w:rsidP="00891D4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30930" w:rsidRPr="00071D63" w:rsidRDefault="00E30930" w:rsidP="00E3093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1D63">
              <w:rPr>
                <w:rFonts w:ascii="Arial" w:hAnsi="Arial" w:cs="Arial"/>
                <w:color w:val="FF0000"/>
                <w:sz w:val="20"/>
                <w:szCs w:val="20"/>
              </w:rPr>
              <w:t xml:space="preserve">Understanding other people’s attitudes, ideas and behaviours through poetry, </w:t>
            </w:r>
            <w:r w:rsidRPr="00071D63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drama, historical narratives, myths and fiction.</w:t>
            </w:r>
          </w:p>
          <w:p w:rsidR="00E30930" w:rsidRPr="00071D63" w:rsidRDefault="00E30930" w:rsidP="00E3093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1D63">
              <w:rPr>
                <w:rFonts w:ascii="Arial" w:hAnsi="Arial" w:cs="Arial"/>
                <w:color w:val="FF0000"/>
                <w:sz w:val="20"/>
                <w:szCs w:val="20"/>
              </w:rPr>
              <w:t xml:space="preserve">Music as part of celebrations and annual ceremonies </w:t>
            </w:r>
            <w:proofErr w:type="spellStart"/>
            <w:r w:rsidRPr="00071D63">
              <w:rPr>
                <w:rFonts w:ascii="Arial" w:hAnsi="Arial" w:cs="Arial"/>
                <w:color w:val="FF0000"/>
                <w:sz w:val="20"/>
                <w:szCs w:val="20"/>
              </w:rPr>
              <w:t>e.g</w:t>
            </w:r>
            <w:proofErr w:type="spellEnd"/>
            <w:r w:rsidRPr="00071D63">
              <w:rPr>
                <w:rFonts w:ascii="Arial" w:hAnsi="Arial" w:cs="Arial"/>
                <w:color w:val="FF0000"/>
                <w:sz w:val="20"/>
                <w:szCs w:val="20"/>
              </w:rPr>
              <w:t xml:space="preserve"> Harvest, Remembrance Day.</w:t>
            </w:r>
          </w:p>
          <w:p w:rsidR="00891D48" w:rsidRPr="00071D63" w:rsidRDefault="00891D48" w:rsidP="00830FB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A33B22" w:rsidRPr="00C366E2" w:rsidTr="00E755C5">
        <w:tc>
          <w:tcPr>
            <w:tcW w:w="3847" w:type="dxa"/>
            <w:vMerge/>
          </w:tcPr>
          <w:p w:rsidR="00A33B22" w:rsidRPr="00C366E2" w:rsidRDefault="00A33B22" w:rsidP="00A33B22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3847" w:type="dxa"/>
          </w:tcPr>
          <w:p w:rsidR="00A33B22" w:rsidRDefault="00A33B22" w:rsidP="005C7E81">
            <w:pPr>
              <w:rPr>
                <w:szCs w:val="40"/>
              </w:rPr>
            </w:pPr>
          </w:p>
        </w:tc>
        <w:tc>
          <w:tcPr>
            <w:tcW w:w="3847" w:type="dxa"/>
          </w:tcPr>
          <w:p w:rsidR="00E30930" w:rsidRDefault="00E30930" w:rsidP="005C7E81"/>
        </w:tc>
        <w:tc>
          <w:tcPr>
            <w:tcW w:w="3847" w:type="dxa"/>
          </w:tcPr>
          <w:p w:rsidR="00E30930" w:rsidRDefault="00E30930" w:rsidP="00E30930"/>
        </w:tc>
      </w:tr>
      <w:tr w:rsidR="00830FB8" w:rsidRPr="00C366E2" w:rsidTr="00E755C5">
        <w:tc>
          <w:tcPr>
            <w:tcW w:w="3847" w:type="dxa"/>
            <w:vMerge w:val="restart"/>
          </w:tcPr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  <w:r w:rsidRPr="00C366E2">
              <w:rPr>
                <w:rFonts w:ascii="Arial" w:hAnsi="Arial" w:cs="Arial"/>
                <w:color w:val="0070C0"/>
                <w:sz w:val="36"/>
              </w:rPr>
              <w:t>Moral</w:t>
            </w: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</w:rPr>
            </w:pPr>
            <w:r w:rsidRPr="00C366E2">
              <w:rPr>
                <w:rFonts w:ascii="Arial" w:hAnsi="Arial" w:cs="Arial"/>
              </w:rPr>
              <w:t xml:space="preserve">Recognise right and wrong; respect the law; understand consequences; investigate moral and ethical issues; offer reasoned views and have an appreciation of British Values </w:t>
            </w: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FD513C" w:rsidRDefault="00FD513C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FD513C" w:rsidRDefault="00FD513C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FD513C" w:rsidRDefault="00FD513C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FD513C" w:rsidRDefault="00FD513C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FD513C" w:rsidRDefault="00FD513C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FD513C" w:rsidRDefault="00FD513C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FD513C" w:rsidRDefault="00FD513C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FD513C" w:rsidRDefault="00FD513C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FD513C" w:rsidRDefault="00FD513C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FD513C" w:rsidRDefault="00FD513C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FD513C" w:rsidRDefault="00FD513C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B0C0C"/>
                <w:sz w:val="36"/>
                <w:shd w:val="clear" w:color="auto" w:fill="FFFFFF"/>
              </w:rPr>
            </w:pPr>
            <w:r w:rsidRPr="00C366E2">
              <w:rPr>
                <w:rFonts w:ascii="Arial" w:hAnsi="Arial" w:cs="Arial"/>
                <w:color w:val="0070C0"/>
                <w:sz w:val="36"/>
              </w:rPr>
              <w:t>PSHE</w:t>
            </w:r>
            <w:r w:rsidRPr="00C366E2">
              <w:rPr>
                <w:rFonts w:ascii="Arial" w:hAnsi="Arial" w:cs="Arial"/>
                <w:color w:val="0B0C0C"/>
                <w:sz w:val="36"/>
                <w:shd w:val="clear" w:color="auto" w:fill="FFFFFF"/>
              </w:rPr>
              <w:t xml:space="preserve"> </w:t>
            </w: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B0C0C"/>
                <w:shd w:val="clear" w:color="auto" w:fill="FFFFFF"/>
              </w:rPr>
            </w:pPr>
            <w:proofErr w:type="gramStart"/>
            <w:r w:rsidRPr="00C366E2">
              <w:rPr>
                <w:rFonts w:ascii="Arial" w:hAnsi="Arial" w:cs="Arial"/>
                <w:color w:val="0B0C0C"/>
                <w:shd w:val="clear" w:color="auto" w:fill="FFFFFF"/>
              </w:rPr>
              <w:t>drug</w:t>
            </w:r>
            <w:proofErr w:type="gramEnd"/>
            <w:r w:rsidRPr="00C366E2">
              <w:rPr>
                <w:rFonts w:ascii="Arial" w:hAnsi="Arial" w:cs="Arial"/>
                <w:color w:val="0B0C0C"/>
                <w:shd w:val="clear" w:color="auto" w:fill="FFFFFF"/>
              </w:rPr>
              <w:t xml:space="preserve"> education, financial education, sex and relationship education (</w:t>
            </w:r>
            <w:r w:rsidRPr="00C366E2">
              <w:rPr>
                <w:rFonts w:ascii="Arial" w:hAnsi="Arial" w:cs="Arial"/>
              </w:rPr>
              <w:t>SRE</w:t>
            </w:r>
            <w:r w:rsidRPr="00C366E2">
              <w:rPr>
                <w:rFonts w:ascii="Arial" w:hAnsi="Arial" w:cs="Arial"/>
                <w:color w:val="0B0C0C"/>
                <w:shd w:val="clear" w:color="auto" w:fill="FFFFFF"/>
              </w:rPr>
              <w:t>) and the importance of physical activity and diet for a healthy lifestyle.</w:t>
            </w:r>
          </w:p>
        </w:tc>
        <w:tc>
          <w:tcPr>
            <w:tcW w:w="3847" w:type="dxa"/>
          </w:tcPr>
          <w:p w:rsidR="00690254" w:rsidRDefault="00690254" w:rsidP="00690254">
            <w:pPr>
              <w:rPr>
                <w:rFonts w:ascii="Arial" w:hAnsi="Arial" w:cs="Arial"/>
              </w:rPr>
            </w:pPr>
            <w:r w:rsidRPr="0066120B">
              <w:rPr>
                <w:rFonts w:ascii="Arial" w:hAnsi="Arial" w:cs="Arial"/>
                <w:b/>
              </w:rPr>
              <w:lastRenderedPageBreak/>
              <w:t>English Unit:</w:t>
            </w:r>
            <w:r>
              <w:rPr>
                <w:rFonts w:ascii="Arial" w:hAnsi="Arial" w:cs="Arial"/>
              </w:rPr>
              <w:t xml:space="preserve"> The Queen of the Falls</w:t>
            </w:r>
            <w:r w:rsidRPr="00C81A57">
              <w:rPr>
                <w:rFonts w:ascii="Arial" w:hAnsi="Arial" w:cs="Arial"/>
              </w:rPr>
              <w:t xml:space="preserve">: To write a series of diaries about significant events in Annie Edson Taylor’s life. </w:t>
            </w:r>
            <w:r>
              <w:rPr>
                <w:rFonts w:ascii="Arial" w:hAnsi="Arial" w:cs="Arial"/>
              </w:rPr>
              <w:t xml:space="preserve"> To understand </w:t>
            </w:r>
            <w:r w:rsidRPr="00690254">
              <w:rPr>
                <w:rFonts w:ascii="Arial" w:hAnsi="Arial" w:cs="Arial"/>
              </w:rPr>
              <w:t>the consequences of our behaviour and actions</w:t>
            </w:r>
          </w:p>
          <w:p w:rsidR="00830FB8" w:rsidRPr="0066120B" w:rsidRDefault="00830FB8" w:rsidP="00830FB8">
            <w:pPr>
              <w:rPr>
                <w:rFonts w:ascii="Arial" w:hAnsi="Arial" w:cs="Arial"/>
                <w:b/>
              </w:rPr>
            </w:pPr>
          </w:p>
          <w:p w:rsidR="00830FB8" w:rsidRDefault="00690254" w:rsidP="00830FB8">
            <w:pPr>
              <w:rPr>
                <w:rFonts w:ascii="Arial" w:hAnsi="Arial" w:cs="Arial"/>
              </w:rPr>
            </w:pPr>
            <w:r w:rsidRPr="0066120B">
              <w:rPr>
                <w:rFonts w:ascii="Arial" w:hAnsi="Arial" w:cs="Arial"/>
                <w:b/>
              </w:rPr>
              <w:t>English unit:</w:t>
            </w:r>
            <w:r>
              <w:rPr>
                <w:rFonts w:ascii="Arial" w:hAnsi="Arial" w:cs="Arial"/>
              </w:rPr>
              <w:t xml:space="preserve"> The Lost Happy Endings: </w:t>
            </w:r>
            <w:r w:rsidRPr="00C81A57">
              <w:rPr>
                <w:rFonts w:ascii="Arial" w:hAnsi="Arial" w:cs="Arial"/>
              </w:rPr>
              <w:t xml:space="preserve">To write a traditional tale focusing on describing settings, characters and an alternative ending. Pupils write the story of a character who mistreats others which leads to </w:t>
            </w:r>
            <w:r w:rsidRPr="00C81A57">
              <w:rPr>
                <w:rFonts w:ascii="Arial" w:hAnsi="Arial" w:cs="Arial"/>
              </w:rPr>
              <w:lastRenderedPageBreak/>
              <w:t>their own demise</w:t>
            </w:r>
            <w:r>
              <w:rPr>
                <w:rFonts w:ascii="Arial" w:hAnsi="Arial" w:cs="Arial"/>
              </w:rPr>
              <w:t xml:space="preserve">. To </w:t>
            </w:r>
            <w:r w:rsidRPr="00690254">
              <w:rPr>
                <w:rFonts w:ascii="Arial" w:hAnsi="Arial" w:cs="Arial"/>
              </w:rPr>
              <w:t>recognise the difference between right and wrong and to readily apply this understanding in our own lives</w:t>
            </w:r>
          </w:p>
          <w:p w:rsidR="00690254" w:rsidRDefault="00690254" w:rsidP="00830FB8">
            <w:pPr>
              <w:rPr>
                <w:rFonts w:ascii="Arial" w:hAnsi="Arial" w:cs="Arial"/>
              </w:rPr>
            </w:pPr>
          </w:p>
          <w:p w:rsidR="005C0B36" w:rsidRDefault="005C0B36" w:rsidP="005C0B36">
            <w:pPr>
              <w:rPr>
                <w:rFonts w:ascii="Arial" w:hAnsi="Arial" w:cs="Arial"/>
                <w:b/>
              </w:rPr>
            </w:pPr>
            <w:r w:rsidRPr="0066120B">
              <w:rPr>
                <w:rFonts w:ascii="Arial" w:hAnsi="Arial" w:cs="Arial"/>
                <w:b/>
              </w:rPr>
              <w:t>History and Geography:</w:t>
            </w:r>
            <w:r>
              <w:rPr>
                <w:rFonts w:ascii="Arial" w:hAnsi="Arial" w:cs="Arial"/>
              </w:rPr>
              <w:t xml:space="preserve"> </w:t>
            </w:r>
            <w:r w:rsidRPr="00AC6541">
              <w:rPr>
                <w:rFonts w:ascii="Arial" w:hAnsi="Arial" w:cs="Arial"/>
                <w:b/>
              </w:rPr>
              <w:t xml:space="preserve">The Water Cycle &amp; Northwich: </w:t>
            </w:r>
            <w:r w:rsidRPr="00AC6541">
              <w:rPr>
                <w:rFonts w:ascii="Arial" w:hAnsi="Arial" w:cs="Arial"/>
              </w:rPr>
              <w:t>Where do our local rivers originate</w:t>
            </w:r>
            <w:proofErr w:type="gramStart"/>
            <w:r w:rsidRPr="00AC6541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>;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AC6541">
              <w:rPr>
                <w:rFonts w:ascii="Arial" w:hAnsi="Arial" w:cs="Arial"/>
              </w:rPr>
              <w:t>What impact did the salt trade have on Northwich?</w:t>
            </w:r>
          </w:p>
          <w:p w:rsidR="00690254" w:rsidRPr="0066120B" w:rsidRDefault="00690254" w:rsidP="00830FB8">
            <w:pPr>
              <w:rPr>
                <w:rFonts w:ascii="Arial" w:hAnsi="Arial" w:cs="Arial"/>
                <w:b/>
              </w:rPr>
            </w:pPr>
          </w:p>
          <w:p w:rsidR="00291126" w:rsidRPr="005C0B36" w:rsidRDefault="00291126" w:rsidP="00291126">
            <w:pPr>
              <w:rPr>
                <w:rFonts w:ascii="Arial" w:hAnsi="Arial" w:cs="Arial"/>
                <w:b/>
                <w:color w:val="FF0000"/>
              </w:rPr>
            </w:pPr>
            <w:r w:rsidRPr="005C0B36">
              <w:rPr>
                <w:rFonts w:ascii="Arial" w:hAnsi="Arial" w:cs="Arial"/>
                <w:b/>
                <w:color w:val="FF0000"/>
              </w:rPr>
              <w:t xml:space="preserve">Maths: </w:t>
            </w:r>
          </w:p>
          <w:p w:rsidR="00830FB8" w:rsidRPr="0066120B" w:rsidRDefault="00830FB8" w:rsidP="00830FB8">
            <w:pPr>
              <w:rPr>
                <w:rFonts w:ascii="Arial" w:hAnsi="Arial" w:cs="Arial"/>
                <w:b/>
              </w:rPr>
            </w:pP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  <w:r w:rsidRPr="005C0B36">
              <w:rPr>
                <w:rFonts w:ascii="Arial" w:hAnsi="Arial" w:cs="Arial"/>
                <w:b/>
                <w:color w:val="FF0000"/>
              </w:rPr>
              <w:t xml:space="preserve">DT: </w:t>
            </w: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</w:p>
          <w:p w:rsidR="00291126" w:rsidRDefault="00291126" w:rsidP="00291126">
            <w:pPr>
              <w:rPr>
                <w:rFonts w:ascii="Arial" w:hAnsi="Arial" w:cs="Arial"/>
              </w:rPr>
            </w:pPr>
            <w:r w:rsidRPr="00086ECE">
              <w:rPr>
                <w:rFonts w:ascii="Arial" w:hAnsi="Arial" w:cs="Arial"/>
                <w:b/>
              </w:rPr>
              <w:t>Music:</w:t>
            </w:r>
            <w:r w:rsidRPr="005C0B36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 xml:space="preserve">To take part in ukulele lessons with an external music teacher. </w:t>
            </w:r>
          </w:p>
          <w:p w:rsidR="00291126" w:rsidRDefault="00291126" w:rsidP="0029112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To actively take</w:t>
            </w:r>
            <w:proofErr w:type="gramEnd"/>
            <w:r>
              <w:rPr>
                <w:rFonts w:ascii="Arial" w:hAnsi="Arial" w:cs="Arial"/>
              </w:rPr>
              <w:t xml:space="preserve"> part in Young Voices and Northwich sings with local schools.</w:t>
            </w:r>
          </w:p>
          <w:p w:rsidR="00291126" w:rsidRPr="00AC6541" w:rsidRDefault="00291126" w:rsidP="00291126">
            <w:pPr>
              <w:rPr>
                <w:rFonts w:ascii="Arial" w:hAnsi="Arial" w:cs="Arial"/>
              </w:rPr>
            </w:pPr>
            <w:r w:rsidRPr="00AC6541">
              <w:rPr>
                <w:rFonts w:ascii="Arial" w:hAnsi="Arial" w:cs="Arial"/>
              </w:rPr>
              <w:t>To explore emotions through music.  To reflect on different types of music- including own performance and observed performances of others.</w:t>
            </w:r>
          </w:p>
          <w:p w:rsidR="00291126" w:rsidRDefault="00291126" w:rsidP="00291126">
            <w:pPr>
              <w:rPr>
                <w:rFonts w:ascii="Arial" w:hAnsi="Arial" w:cs="Arial"/>
              </w:rPr>
            </w:pPr>
            <w:r w:rsidRPr="00AC6541">
              <w:rPr>
                <w:rFonts w:ascii="Arial" w:hAnsi="Arial" w:cs="Arial"/>
              </w:rPr>
              <w:t xml:space="preserve">To listen to and learning a range of songs in assembly. </w:t>
            </w:r>
          </w:p>
          <w:p w:rsidR="00291126" w:rsidRPr="00AC6541" w:rsidRDefault="00291126" w:rsidP="00291126">
            <w:pPr>
              <w:rPr>
                <w:rFonts w:ascii="Arial" w:hAnsi="Arial" w:cs="Arial"/>
              </w:rPr>
            </w:pPr>
            <w:r w:rsidRPr="00AC6541">
              <w:rPr>
                <w:rFonts w:ascii="Arial" w:hAnsi="Arial" w:cs="Arial"/>
              </w:rPr>
              <w:t xml:space="preserve">To take part in services held at school and Church </w:t>
            </w:r>
            <w:proofErr w:type="spellStart"/>
            <w:r w:rsidRPr="00AC6541">
              <w:rPr>
                <w:rFonts w:ascii="Arial" w:hAnsi="Arial" w:cs="Arial"/>
              </w:rPr>
              <w:t>e.g</w:t>
            </w:r>
            <w:proofErr w:type="spellEnd"/>
            <w:r w:rsidRPr="00AC6541">
              <w:rPr>
                <w:rFonts w:ascii="Arial" w:hAnsi="Arial" w:cs="Arial"/>
              </w:rPr>
              <w:t xml:space="preserve"> Christmas Collective singing- classes/ key stage/whole school. </w:t>
            </w: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  <w:r w:rsidRPr="005C0B36">
              <w:rPr>
                <w:rFonts w:ascii="Arial" w:hAnsi="Arial" w:cs="Arial"/>
                <w:b/>
                <w:color w:val="FF0000"/>
              </w:rPr>
              <w:t xml:space="preserve">P.E.: </w:t>
            </w:r>
          </w:p>
          <w:p w:rsidR="00756300" w:rsidRPr="0066120B" w:rsidRDefault="00756300" w:rsidP="0075630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66120B">
              <w:rPr>
                <w:rFonts w:ascii="Arial" w:hAnsi="Arial" w:cs="Arial"/>
                <w:b/>
                <w:sz w:val="22"/>
                <w:szCs w:val="22"/>
              </w:rPr>
              <w:t>No Outsiders Text:</w:t>
            </w:r>
            <w:r w:rsidRPr="006612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120B">
              <w:rPr>
                <w:rFonts w:ascii="Arial" w:hAnsi="Arial" w:cs="Arial"/>
                <w:color w:val="000000"/>
                <w:sz w:val="22"/>
                <w:szCs w:val="22"/>
              </w:rPr>
              <w:t xml:space="preserve"> Where the Poppies Now Grow Hilary Robinson and Martin </w:t>
            </w:r>
            <w:proofErr w:type="spellStart"/>
            <w:r w:rsidRPr="0066120B">
              <w:rPr>
                <w:rFonts w:ascii="Arial" w:hAnsi="Arial" w:cs="Arial"/>
                <w:color w:val="000000"/>
                <w:sz w:val="22"/>
                <w:szCs w:val="22"/>
              </w:rPr>
              <w:t>Impey</w:t>
            </w:r>
            <w:proofErr w:type="spellEnd"/>
            <w:r w:rsidRPr="0066120B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66120B">
              <w:rPr>
                <w:rFonts w:ascii="Arial" w:hAnsi="Arial" w:cs="Arial"/>
                <w:sz w:val="22"/>
                <w:szCs w:val="22"/>
              </w:rPr>
              <w:t>To learn from our past</w:t>
            </w:r>
            <w:proofErr w:type="gramStart"/>
            <w:r w:rsidRPr="0066120B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  <w:r w:rsidRPr="0066120B">
              <w:rPr>
                <w:rFonts w:ascii="Arial" w:hAnsi="Arial" w:cs="Arial"/>
                <w:sz w:val="22"/>
                <w:szCs w:val="22"/>
              </w:rPr>
              <w:t xml:space="preserve"> Rose Blanch. </w:t>
            </w:r>
            <w:proofErr w:type="spellStart"/>
            <w:r w:rsidRPr="0066120B">
              <w:rPr>
                <w:rFonts w:ascii="Arial" w:hAnsi="Arial" w:cs="Arial"/>
                <w:sz w:val="22"/>
                <w:szCs w:val="22"/>
              </w:rPr>
              <w:t>EIan</w:t>
            </w:r>
            <w:proofErr w:type="spellEnd"/>
            <w:r w:rsidRPr="0066120B">
              <w:rPr>
                <w:rFonts w:ascii="Arial" w:hAnsi="Arial" w:cs="Arial"/>
                <w:sz w:val="22"/>
                <w:szCs w:val="22"/>
              </w:rPr>
              <w:t xml:space="preserve"> McEwan To justify my actions.</w:t>
            </w:r>
          </w:p>
          <w:p w:rsidR="00830FB8" w:rsidRPr="005C0B36" w:rsidRDefault="00830FB8" w:rsidP="00830FB8">
            <w:pPr>
              <w:pStyle w:val="NormalWeb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C0B36">
              <w:rPr>
                <w:rFonts w:ascii="Arial" w:hAnsi="Arial" w:cs="Arial"/>
                <w:b/>
                <w:color w:val="FF0000"/>
                <w:sz w:val="22"/>
                <w:szCs w:val="22"/>
              </w:rPr>
              <w:lastRenderedPageBreak/>
              <w:t xml:space="preserve">MFL (Spanish):  </w:t>
            </w:r>
          </w:p>
          <w:p w:rsidR="00830FB8" w:rsidRDefault="00830FB8" w:rsidP="00830FB8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color w:val="000000" w:themeColor="text1"/>
              </w:rPr>
            </w:pPr>
            <w:r w:rsidRPr="00291126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Science:</w:t>
            </w:r>
            <w:r w:rsidRPr="0029112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291126" w:rsidRPr="00291126">
              <w:rPr>
                <w:rFonts w:ascii="Arial" w:hAnsi="Arial" w:cs="Arial"/>
                <w:color w:val="000000" w:themeColor="text1"/>
              </w:rPr>
              <w:t>Properties and Changes of Materials. To explore the wonder of everyday materials on the basis of their properties</w:t>
            </w:r>
          </w:p>
          <w:p w:rsidR="00830FB8" w:rsidRPr="005C0B36" w:rsidRDefault="00830FB8" w:rsidP="00830FB8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/>
                <w:color w:val="FF0000"/>
              </w:rPr>
            </w:pPr>
            <w:r w:rsidRPr="005C0B36">
              <w:rPr>
                <w:rFonts w:ascii="Arial" w:hAnsi="Arial" w:cs="Arial"/>
                <w:b/>
                <w:color w:val="FF0000"/>
              </w:rPr>
              <w:t xml:space="preserve">Computing: </w:t>
            </w:r>
          </w:p>
          <w:p w:rsidR="00830FB8" w:rsidRPr="0066120B" w:rsidRDefault="00830FB8" w:rsidP="00830FB8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/>
                <w:color w:val="000000"/>
              </w:rPr>
            </w:pPr>
            <w:r w:rsidRPr="005C0B36">
              <w:rPr>
                <w:rFonts w:ascii="Arial" w:hAnsi="Arial" w:cs="Arial"/>
                <w:b/>
                <w:color w:val="FF0000"/>
              </w:rPr>
              <w:t xml:space="preserve">Art: </w:t>
            </w:r>
          </w:p>
        </w:tc>
        <w:tc>
          <w:tcPr>
            <w:tcW w:w="3847" w:type="dxa"/>
          </w:tcPr>
          <w:p w:rsidR="00830FB8" w:rsidRDefault="00690254" w:rsidP="00830FB8">
            <w:pPr>
              <w:rPr>
                <w:rFonts w:ascii="Arial" w:hAnsi="Arial" w:cs="Arial"/>
                <w:color w:val="000000" w:themeColor="text1"/>
              </w:rPr>
            </w:pPr>
            <w:r w:rsidRPr="0066120B">
              <w:rPr>
                <w:rFonts w:ascii="Arial" w:hAnsi="Arial" w:cs="Arial"/>
                <w:b/>
                <w:color w:val="000000" w:themeColor="text1"/>
              </w:rPr>
              <w:lastRenderedPageBreak/>
              <w:t>English Unit:</w:t>
            </w:r>
            <w:r w:rsidRPr="00C366E2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Arthur and The Golden Rope. </w:t>
            </w:r>
            <w:r w:rsidRPr="00C81A57">
              <w:rPr>
                <w:rFonts w:ascii="Arial" w:hAnsi="Arial" w:cs="Arial"/>
                <w:color w:val="000000" w:themeColor="text1"/>
              </w:rPr>
              <w:t>To write a myth: to create characters (heroes, villains and monsters) and settings.</w:t>
            </w:r>
            <w:r>
              <w:rPr>
                <w:rFonts w:ascii="Arial" w:hAnsi="Arial" w:cs="Arial"/>
                <w:color w:val="000000" w:themeColor="text1"/>
              </w:rPr>
              <w:t xml:space="preserve"> To show an interest </w:t>
            </w:r>
            <w:r w:rsidRPr="00690254">
              <w:rPr>
                <w:rFonts w:ascii="Arial" w:hAnsi="Arial" w:cs="Arial"/>
                <w:color w:val="000000" w:themeColor="text1"/>
              </w:rPr>
              <w:t>in investigating and offering reasoned views about moral and ethical issues.</w:t>
            </w:r>
          </w:p>
          <w:p w:rsidR="00690254" w:rsidRPr="0066120B" w:rsidRDefault="00690254" w:rsidP="00830FB8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830FB8" w:rsidRDefault="00690254" w:rsidP="00830FB8">
            <w:pPr>
              <w:rPr>
                <w:rFonts w:ascii="Arial" w:hAnsi="Arial" w:cs="Arial"/>
                <w:color w:val="000000" w:themeColor="text1"/>
              </w:rPr>
            </w:pPr>
            <w:r w:rsidRPr="0066120B">
              <w:rPr>
                <w:rFonts w:ascii="Arial" w:hAnsi="Arial" w:cs="Arial"/>
                <w:b/>
                <w:color w:val="000000" w:themeColor="text1"/>
              </w:rPr>
              <w:t>English Unit:</w:t>
            </w:r>
            <w:r w:rsidRPr="00C366E2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The Darkest Dark. </w:t>
            </w:r>
            <w:r w:rsidRPr="00C81A57">
              <w:rPr>
                <w:rFonts w:ascii="Arial" w:hAnsi="Arial" w:cs="Arial"/>
                <w:color w:val="000000" w:themeColor="text1"/>
              </w:rPr>
              <w:t>To write a formal biography about Chris Hadfield.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532790">
              <w:rPr>
                <w:rFonts w:ascii="Arial" w:hAnsi="Arial" w:cs="Arial"/>
                <w:color w:val="000000" w:themeColor="text1"/>
              </w:rPr>
              <w:t xml:space="preserve">To </w:t>
            </w:r>
            <w:r w:rsidR="00532790" w:rsidRPr="00532790">
              <w:rPr>
                <w:rFonts w:ascii="Arial" w:hAnsi="Arial" w:cs="Arial"/>
                <w:color w:val="000000" w:themeColor="text1"/>
              </w:rPr>
              <w:t>understand and appreciate the viewpoints of others</w:t>
            </w:r>
          </w:p>
          <w:p w:rsidR="00690254" w:rsidRPr="0066120B" w:rsidRDefault="00690254" w:rsidP="00830FB8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5C0B36" w:rsidRPr="00C366E2" w:rsidRDefault="005C0B36" w:rsidP="005C0B36">
            <w:pPr>
              <w:rPr>
                <w:rFonts w:ascii="Arial" w:hAnsi="Arial" w:cs="Arial"/>
              </w:rPr>
            </w:pPr>
            <w:r w:rsidRPr="0066120B">
              <w:rPr>
                <w:rFonts w:ascii="Arial" w:hAnsi="Arial" w:cs="Arial"/>
                <w:b/>
              </w:rPr>
              <w:lastRenderedPageBreak/>
              <w:t>Geography and History:</w:t>
            </w:r>
            <w:r>
              <w:rPr>
                <w:rFonts w:ascii="Arial" w:hAnsi="Arial" w:cs="Arial"/>
              </w:rPr>
              <w:t xml:space="preserve"> </w:t>
            </w:r>
            <w:r w:rsidRPr="00AC6541">
              <w:rPr>
                <w:rFonts w:ascii="Arial" w:hAnsi="Arial" w:cs="Arial"/>
                <w:b/>
              </w:rPr>
              <w:t>Maya Mysteries</w:t>
            </w:r>
            <w:r>
              <w:rPr>
                <w:rFonts w:ascii="Arial" w:hAnsi="Arial" w:cs="Arial"/>
                <w:b/>
              </w:rPr>
              <w:t>:</w:t>
            </w:r>
            <w:r w:rsidRPr="00AC6541">
              <w:rPr>
                <w:rFonts w:ascii="Arial" w:hAnsi="Arial" w:cs="Arial"/>
                <w:b/>
              </w:rPr>
              <w:t xml:space="preserve"> </w:t>
            </w:r>
            <w:r w:rsidRPr="00AC6541">
              <w:rPr>
                <w:rFonts w:ascii="Arial" w:hAnsi="Arial" w:cs="Arial"/>
              </w:rPr>
              <w:t>What was culture like in Mesoamerica and what was its influence on chocolate?</w:t>
            </w:r>
            <w:r w:rsidRPr="00C366E2">
              <w:rPr>
                <w:rFonts w:ascii="Arial" w:hAnsi="Arial" w:cs="Arial"/>
              </w:rPr>
              <w:t xml:space="preserve">  </w:t>
            </w:r>
          </w:p>
          <w:p w:rsidR="00830FB8" w:rsidRPr="0066120B" w:rsidRDefault="00830FB8" w:rsidP="00830FB8">
            <w:pPr>
              <w:rPr>
                <w:rFonts w:ascii="Arial" w:hAnsi="Arial" w:cs="Arial"/>
                <w:b/>
              </w:rPr>
            </w:pP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  <w:r w:rsidRPr="005C0B36">
              <w:rPr>
                <w:rFonts w:ascii="Arial" w:hAnsi="Arial" w:cs="Arial"/>
                <w:b/>
                <w:color w:val="FF0000"/>
              </w:rPr>
              <w:t xml:space="preserve">Maths: </w:t>
            </w: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</w:p>
          <w:p w:rsidR="00086ECE" w:rsidRDefault="00830FB8" w:rsidP="00086ECE">
            <w:pPr>
              <w:rPr>
                <w:rFonts w:ascii="Arial" w:hAnsi="Arial" w:cs="Arial"/>
              </w:rPr>
            </w:pPr>
            <w:r w:rsidRPr="00086ECE">
              <w:rPr>
                <w:rFonts w:ascii="Arial" w:hAnsi="Arial" w:cs="Arial"/>
                <w:b/>
              </w:rPr>
              <w:t>Music:</w:t>
            </w:r>
            <w:r w:rsidRPr="005C0B36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086ECE">
              <w:rPr>
                <w:rFonts w:ascii="Arial" w:hAnsi="Arial" w:cs="Arial"/>
              </w:rPr>
              <w:t xml:space="preserve">To take part in ukulele lessons with an external music teacher. </w:t>
            </w:r>
          </w:p>
          <w:p w:rsidR="00086ECE" w:rsidRDefault="00086ECE" w:rsidP="00086EC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To actively take</w:t>
            </w:r>
            <w:proofErr w:type="gramEnd"/>
            <w:r>
              <w:rPr>
                <w:rFonts w:ascii="Arial" w:hAnsi="Arial" w:cs="Arial"/>
              </w:rPr>
              <w:t xml:space="preserve"> part in Young Voices and Northwich sings with local schools.</w:t>
            </w:r>
          </w:p>
          <w:p w:rsidR="00086ECE" w:rsidRPr="00AC6541" w:rsidRDefault="00086ECE" w:rsidP="00086ECE">
            <w:pPr>
              <w:rPr>
                <w:rFonts w:ascii="Arial" w:hAnsi="Arial" w:cs="Arial"/>
              </w:rPr>
            </w:pPr>
            <w:r w:rsidRPr="00AC6541">
              <w:rPr>
                <w:rFonts w:ascii="Arial" w:hAnsi="Arial" w:cs="Arial"/>
              </w:rPr>
              <w:t>To explore emotions through music.  To reflect on different types of music- including own performance and observed performances of others.</w:t>
            </w:r>
          </w:p>
          <w:p w:rsidR="00086ECE" w:rsidRDefault="00086ECE" w:rsidP="00086ECE">
            <w:pPr>
              <w:rPr>
                <w:rFonts w:ascii="Arial" w:hAnsi="Arial" w:cs="Arial"/>
              </w:rPr>
            </w:pPr>
            <w:r w:rsidRPr="00AC6541">
              <w:rPr>
                <w:rFonts w:ascii="Arial" w:hAnsi="Arial" w:cs="Arial"/>
              </w:rPr>
              <w:t xml:space="preserve">To listen to and learning a range of songs in assembly. </w:t>
            </w:r>
          </w:p>
          <w:p w:rsidR="00086ECE" w:rsidRPr="00AC6541" w:rsidRDefault="00086ECE" w:rsidP="00086ECE">
            <w:pPr>
              <w:rPr>
                <w:rFonts w:ascii="Arial" w:hAnsi="Arial" w:cs="Arial"/>
              </w:rPr>
            </w:pPr>
            <w:r w:rsidRPr="00AC6541">
              <w:rPr>
                <w:rFonts w:ascii="Arial" w:hAnsi="Arial" w:cs="Arial"/>
              </w:rPr>
              <w:t xml:space="preserve">To take part in services held at school and Church </w:t>
            </w:r>
            <w:proofErr w:type="spellStart"/>
            <w:r w:rsidRPr="00AC6541">
              <w:rPr>
                <w:rFonts w:ascii="Arial" w:hAnsi="Arial" w:cs="Arial"/>
              </w:rPr>
              <w:t>e.g</w:t>
            </w:r>
            <w:proofErr w:type="spellEnd"/>
            <w:r w:rsidRPr="00AC6541">
              <w:rPr>
                <w:rFonts w:ascii="Arial" w:hAnsi="Arial" w:cs="Arial"/>
              </w:rPr>
              <w:t xml:space="preserve"> Christmas Collective singing- classes/ key stage/whole school. </w:t>
            </w: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  <w:r w:rsidRPr="005C0B36">
              <w:rPr>
                <w:rFonts w:ascii="Arial" w:hAnsi="Arial" w:cs="Arial"/>
                <w:b/>
                <w:color w:val="FF0000"/>
              </w:rPr>
              <w:t xml:space="preserve">P.E.: </w:t>
            </w: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</w:p>
          <w:p w:rsidR="00756300" w:rsidRPr="0066120B" w:rsidRDefault="00756300" w:rsidP="00756300">
            <w:pPr>
              <w:rPr>
                <w:rFonts w:ascii="Arial" w:hAnsi="Arial" w:cs="Arial"/>
              </w:rPr>
            </w:pPr>
            <w:r w:rsidRPr="0066120B">
              <w:rPr>
                <w:rFonts w:ascii="Arial" w:hAnsi="Arial" w:cs="Arial"/>
                <w:b/>
              </w:rPr>
              <w:t>No Outsiders Text:</w:t>
            </w:r>
            <w:r>
              <w:rPr>
                <w:rFonts w:ascii="Arial" w:hAnsi="Arial" w:cs="Arial"/>
              </w:rPr>
              <w:t xml:space="preserve"> </w:t>
            </w:r>
            <w:r w:rsidRPr="0066120B">
              <w:rPr>
                <w:rFonts w:ascii="Arial" w:hAnsi="Arial" w:cs="Arial"/>
              </w:rPr>
              <w:t>How to Heal a Broken Wing Graham, Bob To recognise when someone needs help</w:t>
            </w:r>
            <w:r>
              <w:rPr>
                <w:rFonts w:ascii="Arial" w:hAnsi="Arial" w:cs="Arial"/>
              </w:rPr>
              <w:t xml:space="preserve">; </w:t>
            </w:r>
            <w:r w:rsidRPr="0066120B">
              <w:rPr>
                <w:rFonts w:ascii="Arial" w:hAnsi="Arial" w:cs="Arial"/>
              </w:rPr>
              <w:t xml:space="preserve">The Cow Who Climbed A Tree Gemma Merino To exchange dialogue </w:t>
            </w: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  <w:r w:rsidRPr="005C0B36">
              <w:rPr>
                <w:rFonts w:ascii="Arial" w:hAnsi="Arial" w:cs="Arial"/>
                <w:b/>
                <w:color w:val="FF0000"/>
              </w:rPr>
              <w:t xml:space="preserve">MFL (Spanish):  </w:t>
            </w: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</w:p>
          <w:p w:rsidR="00E35EDF" w:rsidRPr="00E35EDF" w:rsidRDefault="00E35EDF" w:rsidP="00E35EDF">
            <w:pPr>
              <w:rPr>
                <w:rFonts w:ascii="Arial" w:hAnsi="Arial" w:cs="Arial"/>
                <w:b/>
                <w:color w:val="000000" w:themeColor="text1"/>
              </w:rPr>
            </w:pPr>
            <w:r w:rsidRPr="00E35EDF">
              <w:rPr>
                <w:rFonts w:ascii="Arial" w:hAnsi="Arial" w:cs="Arial"/>
                <w:b/>
                <w:color w:val="000000" w:themeColor="text1"/>
              </w:rPr>
              <w:t xml:space="preserve">Science: </w:t>
            </w:r>
            <w:r w:rsidRPr="00E35EDF">
              <w:rPr>
                <w:rFonts w:ascii="Arial" w:hAnsi="Arial" w:cs="Arial"/>
                <w:color w:val="000000" w:themeColor="text1"/>
              </w:rPr>
              <w:t>Spring 1: Earth and Space. Spring 2: Forces</w:t>
            </w: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  <w:r w:rsidRPr="005C0B36">
              <w:rPr>
                <w:rFonts w:ascii="Arial" w:hAnsi="Arial" w:cs="Arial"/>
                <w:b/>
                <w:color w:val="FF0000"/>
              </w:rPr>
              <w:t xml:space="preserve">Computing: </w:t>
            </w: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</w:p>
          <w:p w:rsidR="00830FB8" w:rsidRPr="0066120B" w:rsidRDefault="00830FB8" w:rsidP="00830FB8">
            <w:pPr>
              <w:rPr>
                <w:rFonts w:ascii="Arial" w:hAnsi="Arial" w:cs="Arial"/>
                <w:b/>
              </w:rPr>
            </w:pPr>
            <w:r w:rsidRPr="005C0B36">
              <w:rPr>
                <w:rFonts w:ascii="Arial" w:hAnsi="Arial" w:cs="Arial"/>
                <w:b/>
                <w:color w:val="FF0000"/>
              </w:rPr>
              <w:lastRenderedPageBreak/>
              <w:t xml:space="preserve">Art: </w:t>
            </w:r>
          </w:p>
        </w:tc>
        <w:tc>
          <w:tcPr>
            <w:tcW w:w="3847" w:type="dxa"/>
          </w:tcPr>
          <w:p w:rsidR="00830FB8" w:rsidRDefault="00690254" w:rsidP="00830FB8">
            <w:pPr>
              <w:rPr>
                <w:rFonts w:ascii="Arial" w:hAnsi="Arial" w:cs="Arial"/>
                <w:shd w:val="clear" w:color="auto" w:fill="FFFFFF"/>
              </w:rPr>
            </w:pPr>
            <w:r w:rsidRPr="0066120B">
              <w:rPr>
                <w:rFonts w:ascii="Arial" w:hAnsi="Arial" w:cs="Arial"/>
                <w:b/>
                <w:shd w:val="clear" w:color="auto" w:fill="FFFFFF"/>
              </w:rPr>
              <w:lastRenderedPageBreak/>
              <w:t>English Unit</w:t>
            </w:r>
            <w:r w:rsidRPr="00C366E2">
              <w:rPr>
                <w:rFonts w:ascii="Arial" w:hAnsi="Arial" w:cs="Arial"/>
                <w:shd w:val="clear" w:color="auto" w:fill="FFFFFF"/>
              </w:rPr>
              <w:t xml:space="preserve">: </w:t>
            </w:r>
            <w:r>
              <w:rPr>
                <w:rFonts w:ascii="Arial" w:hAnsi="Arial" w:cs="Arial"/>
                <w:shd w:val="clear" w:color="auto" w:fill="FFFFFF"/>
              </w:rPr>
              <w:t xml:space="preserve">The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Paperbag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Prince. </w:t>
            </w:r>
            <w:r w:rsidRPr="00C81A57">
              <w:rPr>
                <w:rFonts w:ascii="Arial" w:hAnsi="Arial" w:cs="Arial"/>
                <w:shd w:val="clear" w:color="auto" w:fill="FFFFFF"/>
              </w:rPr>
              <w:t>To write a persuasive leaflet to give information about waste management (for councils to distribute to home and schools).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532790">
              <w:rPr>
                <w:rFonts w:ascii="Arial" w:hAnsi="Arial" w:cs="Arial"/>
                <w:shd w:val="clear" w:color="auto" w:fill="FFFFFF"/>
              </w:rPr>
              <w:t xml:space="preserve">To </w:t>
            </w:r>
            <w:r w:rsidR="00532790" w:rsidRPr="00532790">
              <w:rPr>
                <w:rFonts w:ascii="Arial" w:hAnsi="Arial" w:cs="Arial"/>
                <w:shd w:val="clear" w:color="auto" w:fill="FFFFFF"/>
              </w:rPr>
              <w:t>recognise legal boundaries and respect the civil and criminal law of England</w:t>
            </w:r>
          </w:p>
          <w:p w:rsidR="00690254" w:rsidRDefault="00690254" w:rsidP="00830FB8">
            <w:pPr>
              <w:rPr>
                <w:rFonts w:ascii="Arial" w:hAnsi="Arial" w:cs="Arial"/>
                <w:shd w:val="clear" w:color="auto" w:fill="FFFFFF"/>
              </w:rPr>
            </w:pPr>
          </w:p>
          <w:p w:rsidR="00690254" w:rsidRDefault="00690254" w:rsidP="00830FB8">
            <w:pPr>
              <w:rPr>
                <w:rFonts w:ascii="Arial" w:hAnsi="Arial" w:cs="Arial"/>
                <w:shd w:val="clear" w:color="auto" w:fill="FFFFFF"/>
              </w:rPr>
            </w:pPr>
            <w:r w:rsidRPr="0066120B">
              <w:rPr>
                <w:rFonts w:ascii="Arial" w:hAnsi="Arial" w:cs="Arial"/>
                <w:b/>
                <w:shd w:val="clear" w:color="auto" w:fill="FFFFFF"/>
              </w:rPr>
              <w:t>English Unit</w:t>
            </w:r>
            <w:r>
              <w:rPr>
                <w:rFonts w:ascii="Arial" w:hAnsi="Arial" w:cs="Arial"/>
                <w:shd w:val="clear" w:color="auto" w:fill="FFFFFF"/>
              </w:rPr>
              <w:t xml:space="preserve">: The Hunter. </w:t>
            </w:r>
            <w:r w:rsidRPr="00C81A57">
              <w:rPr>
                <w:rFonts w:ascii="Arial" w:hAnsi="Arial" w:cs="Arial"/>
                <w:shd w:val="clear" w:color="auto" w:fill="FFFFFF"/>
              </w:rPr>
              <w:t>To write a narrative based on the structure of The Hunter by changing the characters, animal and setting</w:t>
            </w:r>
            <w:r>
              <w:rPr>
                <w:rFonts w:ascii="Arial" w:hAnsi="Arial" w:cs="Arial"/>
                <w:shd w:val="clear" w:color="auto" w:fill="FFFFFF"/>
              </w:rPr>
              <w:t>.</w:t>
            </w:r>
            <w:r w:rsidR="00532790">
              <w:rPr>
                <w:rFonts w:ascii="Arial" w:hAnsi="Arial" w:cs="Arial"/>
                <w:shd w:val="clear" w:color="auto" w:fill="FFFFFF"/>
              </w:rPr>
              <w:t xml:space="preserve"> To </w:t>
            </w:r>
            <w:r w:rsidR="00532790">
              <w:rPr>
                <w:rFonts w:ascii="Arial" w:hAnsi="Arial" w:cs="Arial"/>
                <w:shd w:val="clear" w:color="auto" w:fill="FFFFFF"/>
              </w:rPr>
              <w:lastRenderedPageBreak/>
              <w:t xml:space="preserve">understand </w:t>
            </w:r>
            <w:r w:rsidR="00532790" w:rsidRPr="00532790">
              <w:rPr>
                <w:rFonts w:ascii="Arial" w:hAnsi="Arial" w:cs="Arial"/>
                <w:shd w:val="clear" w:color="auto" w:fill="FFFFFF"/>
              </w:rPr>
              <w:t>the consequences of our behaviour and actions</w:t>
            </w:r>
            <w:r w:rsidR="00532790">
              <w:rPr>
                <w:rFonts w:ascii="Arial" w:hAnsi="Arial" w:cs="Arial"/>
                <w:shd w:val="clear" w:color="auto" w:fill="FFFFFF"/>
              </w:rPr>
              <w:t xml:space="preserve">; </w:t>
            </w:r>
            <w:r w:rsidR="00532790" w:rsidRPr="00532790">
              <w:rPr>
                <w:rFonts w:ascii="Arial" w:hAnsi="Arial" w:cs="Arial"/>
                <w:shd w:val="clear" w:color="auto" w:fill="FFFFFF"/>
              </w:rPr>
              <w:t>recognise the difference between right and wrong and to readily apply this understanding in our own lives</w:t>
            </w:r>
          </w:p>
          <w:p w:rsidR="00690254" w:rsidRPr="0066120B" w:rsidRDefault="00690254" w:rsidP="00830FB8">
            <w:pPr>
              <w:rPr>
                <w:rFonts w:ascii="Arial" w:hAnsi="Arial" w:cs="Arial"/>
                <w:b/>
              </w:rPr>
            </w:pPr>
          </w:p>
          <w:p w:rsidR="005C0B36" w:rsidRPr="00AC6541" w:rsidRDefault="005C0B36" w:rsidP="005C0B36">
            <w:pPr>
              <w:rPr>
                <w:rFonts w:ascii="Arial" w:hAnsi="Arial" w:cs="Arial"/>
                <w:b/>
              </w:rPr>
            </w:pPr>
            <w:r w:rsidRPr="00C366E2">
              <w:rPr>
                <w:rFonts w:ascii="Arial" w:hAnsi="Arial" w:cs="Arial"/>
              </w:rPr>
              <w:t>Geography</w:t>
            </w:r>
            <w:r>
              <w:rPr>
                <w:rFonts w:ascii="Arial" w:hAnsi="Arial" w:cs="Arial"/>
              </w:rPr>
              <w:t xml:space="preserve"> and History: </w:t>
            </w:r>
            <w:r>
              <w:rPr>
                <w:rFonts w:ascii="Arial" w:hAnsi="Arial" w:cs="Arial"/>
                <w:b/>
              </w:rPr>
              <w:t xml:space="preserve">Anglo Saxons &amp; Scots: </w:t>
            </w:r>
            <w:r w:rsidRPr="00AC6541">
              <w:rPr>
                <w:rFonts w:ascii="Arial" w:hAnsi="Arial" w:cs="Arial"/>
              </w:rPr>
              <w:t xml:space="preserve">What were the effects of the Anglo </w:t>
            </w:r>
            <w:proofErr w:type="gramStart"/>
            <w:r w:rsidRPr="00AC6541">
              <w:rPr>
                <w:rFonts w:ascii="Arial" w:hAnsi="Arial" w:cs="Arial"/>
              </w:rPr>
              <w:t>Saxon’s</w:t>
            </w:r>
            <w:proofErr w:type="gramEnd"/>
            <w:r w:rsidRPr="00AC6541">
              <w:rPr>
                <w:rFonts w:ascii="Arial" w:hAnsi="Arial" w:cs="Arial"/>
              </w:rPr>
              <w:t>, Viking’s and Scot’s settlement on Britain?</w:t>
            </w: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  <w:r w:rsidRPr="005C0B36">
              <w:rPr>
                <w:rFonts w:ascii="Arial" w:hAnsi="Arial" w:cs="Arial"/>
                <w:b/>
                <w:color w:val="FF0000"/>
              </w:rPr>
              <w:t xml:space="preserve">DT : </w:t>
            </w: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  <w:shd w:val="clear" w:color="auto" w:fill="FFFFFF"/>
              </w:rPr>
            </w:pP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  <w:r w:rsidRPr="005C0B36">
              <w:rPr>
                <w:rFonts w:ascii="Arial" w:hAnsi="Arial" w:cs="Arial"/>
                <w:b/>
                <w:color w:val="FF0000"/>
              </w:rPr>
              <w:t xml:space="preserve">Maths: </w:t>
            </w: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</w:p>
          <w:p w:rsidR="00291126" w:rsidRDefault="00291126" w:rsidP="00291126">
            <w:pPr>
              <w:rPr>
                <w:rFonts w:ascii="Arial" w:hAnsi="Arial" w:cs="Arial"/>
              </w:rPr>
            </w:pPr>
            <w:r w:rsidRPr="00086ECE">
              <w:rPr>
                <w:rFonts w:ascii="Arial" w:hAnsi="Arial" w:cs="Arial"/>
                <w:b/>
              </w:rPr>
              <w:t>Music:</w:t>
            </w:r>
            <w:r w:rsidRPr="005C0B36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 xml:space="preserve">To take part in ukulele lessons with an external music teacher. </w:t>
            </w:r>
          </w:p>
          <w:p w:rsidR="00291126" w:rsidRDefault="00291126" w:rsidP="0029112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To actively take</w:t>
            </w:r>
            <w:proofErr w:type="gramEnd"/>
            <w:r>
              <w:rPr>
                <w:rFonts w:ascii="Arial" w:hAnsi="Arial" w:cs="Arial"/>
              </w:rPr>
              <w:t xml:space="preserve"> part in Young Voices and Northwich sings with local schools.</w:t>
            </w:r>
          </w:p>
          <w:p w:rsidR="00291126" w:rsidRPr="00AC6541" w:rsidRDefault="00291126" w:rsidP="00291126">
            <w:pPr>
              <w:rPr>
                <w:rFonts w:ascii="Arial" w:hAnsi="Arial" w:cs="Arial"/>
              </w:rPr>
            </w:pPr>
            <w:r w:rsidRPr="00AC6541">
              <w:rPr>
                <w:rFonts w:ascii="Arial" w:hAnsi="Arial" w:cs="Arial"/>
              </w:rPr>
              <w:t>To explore emotions through music.  To reflect on different types of music- including own performance and observed performances of others.</w:t>
            </w:r>
          </w:p>
          <w:p w:rsidR="00291126" w:rsidRDefault="00291126" w:rsidP="00291126">
            <w:pPr>
              <w:rPr>
                <w:rFonts w:ascii="Arial" w:hAnsi="Arial" w:cs="Arial"/>
              </w:rPr>
            </w:pPr>
            <w:r w:rsidRPr="00AC6541">
              <w:rPr>
                <w:rFonts w:ascii="Arial" w:hAnsi="Arial" w:cs="Arial"/>
              </w:rPr>
              <w:t xml:space="preserve">To listen to and learning a range of songs in assembly. </w:t>
            </w:r>
          </w:p>
          <w:p w:rsidR="00291126" w:rsidRPr="00AC6541" w:rsidRDefault="00291126" w:rsidP="00291126">
            <w:pPr>
              <w:rPr>
                <w:rFonts w:ascii="Arial" w:hAnsi="Arial" w:cs="Arial"/>
              </w:rPr>
            </w:pPr>
            <w:r w:rsidRPr="00AC6541">
              <w:rPr>
                <w:rFonts w:ascii="Arial" w:hAnsi="Arial" w:cs="Arial"/>
              </w:rPr>
              <w:t xml:space="preserve">To take part in services held at school and Church </w:t>
            </w:r>
            <w:proofErr w:type="spellStart"/>
            <w:r w:rsidRPr="00AC6541">
              <w:rPr>
                <w:rFonts w:ascii="Arial" w:hAnsi="Arial" w:cs="Arial"/>
              </w:rPr>
              <w:t>e.g</w:t>
            </w:r>
            <w:proofErr w:type="spellEnd"/>
            <w:r w:rsidRPr="00AC6541">
              <w:rPr>
                <w:rFonts w:ascii="Arial" w:hAnsi="Arial" w:cs="Arial"/>
              </w:rPr>
              <w:t xml:space="preserve"> Christmas Collective singing- classes/ key stage/whole school. </w:t>
            </w: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  <w:r w:rsidRPr="005C0B36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  <w:shd w:val="clear" w:color="auto" w:fill="FFFFFF"/>
              </w:rPr>
            </w:pP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  <w:r w:rsidRPr="005C0B36">
              <w:rPr>
                <w:rFonts w:ascii="Arial" w:hAnsi="Arial" w:cs="Arial"/>
                <w:b/>
                <w:color w:val="FF0000"/>
              </w:rPr>
              <w:t xml:space="preserve">P.E. - </w:t>
            </w: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  <w:shd w:val="clear" w:color="auto" w:fill="FFFFFF"/>
              </w:rPr>
            </w:pPr>
          </w:p>
          <w:p w:rsidR="005C0B36" w:rsidRDefault="00830FB8" w:rsidP="005C0B36">
            <w:pPr>
              <w:rPr>
                <w:rFonts w:ascii="Arial" w:hAnsi="Arial" w:cs="Arial"/>
                <w:b/>
                <w:color w:val="FF0000"/>
              </w:rPr>
            </w:pPr>
            <w:r w:rsidRPr="005C0B36">
              <w:rPr>
                <w:rFonts w:ascii="Arial" w:hAnsi="Arial" w:cs="Arial"/>
                <w:b/>
                <w:color w:val="FF0000"/>
              </w:rPr>
              <w:t xml:space="preserve">MFL (Spanish):  </w:t>
            </w:r>
          </w:p>
          <w:p w:rsidR="00E35EDF" w:rsidRDefault="00E35EDF" w:rsidP="005C0B36">
            <w:pPr>
              <w:rPr>
                <w:rFonts w:ascii="Arial" w:hAnsi="Arial" w:cs="Arial"/>
                <w:b/>
                <w:color w:val="FF0000"/>
              </w:rPr>
            </w:pPr>
          </w:p>
          <w:p w:rsidR="00E35EDF" w:rsidRPr="00E35EDF" w:rsidRDefault="00E35EDF" w:rsidP="00E35EDF">
            <w:pPr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E35ED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Science: </w:t>
            </w:r>
            <w:r w:rsidRPr="00E35EDF">
              <w:rPr>
                <w:rFonts w:ascii="Arial" w:eastAsia="Times New Roman" w:hAnsi="Arial" w:cs="Arial"/>
                <w:bCs/>
                <w:color w:val="000000" w:themeColor="text1"/>
              </w:rPr>
              <w:t>Summer 1: Living things and their habitats. Summer 2: Animals including humans</w:t>
            </w:r>
            <w:r w:rsidR="00504E35">
              <w:rPr>
                <w:rFonts w:ascii="Arial" w:eastAsia="Times New Roman" w:hAnsi="Arial" w:cs="Arial"/>
                <w:bCs/>
                <w:color w:val="000000" w:themeColor="text1"/>
              </w:rPr>
              <w:t>.</w:t>
            </w:r>
          </w:p>
          <w:p w:rsidR="00830FB8" w:rsidRPr="005C0B36" w:rsidRDefault="00830FB8" w:rsidP="00830FB8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/>
                <w:color w:val="FF0000"/>
              </w:rPr>
            </w:pPr>
            <w:r w:rsidRPr="005C0B36">
              <w:rPr>
                <w:rFonts w:ascii="Arial" w:hAnsi="Arial" w:cs="Arial"/>
                <w:b/>
                <w:color w:val="FF0000"/>
              </w:rPr>
              <w:lastRenderedPageBreak/>
              <w:t xml:space="preserve">Computing: </w:t>
            </w:r>
          </w:p>
          <w:p w:rsidR="00830FB8" w:rsidRDefault="00830FB8" w:rsidP="00830FB8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/>
                <w:color w:val="FF0000"/>
              </w:rPr>
            </w:pPr>
            <w:r w:rsidRPr="005C0B36">
              <w:rPr>
                <w:rFonts w:ascii="Arial" w:hAnsi="Arial" w:cs="Arial"/>
                <w:b/>
                <w:color w:val="FF0000"/>
              </w:rPr>
              <w:t xml:space="preserve">Art: </w:t>
            </w:r>
          </w:p>
          <w:p w:rsidR="00756300" w:rsidRDefault="00756300" w:rsidP="00756300">
            <w:pPr>
              <w:rPr>
                <w:rFonts w:ascii="Arial" w:hAnsi="Arial" w:cs="Arial"/>
              </w:rPr>
            </w:pPr>
            <w:r w:rsidRPr="0066120B">
              <w:rPr>
                <w:rFonts w:ascii="Arial" w:hAnsi="Arial" w:cs="Arial"/>
                <w:b/>
                <w:shd w:val="clear" w:color="auto" w:fill="FFFFFF"/>
              </w:rPr>
              <w:t>No Outsiders Text:</w:t>
            </w:r>
            <w:r w:rsidRPr="0066120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66120B">
              <w:rPr>
                <w:rFonts w:ascii="Arial" w:hAnsi="Arial" w:cs="Arial"/>
              </w:rPr>
              <w:t>And Tango Makes Three Justin Richardson To accept people who are different from me</w:t>
            </w:r>
          </w:p>
          <w:p w:rsidR="00756300" w:rsidRPr="0066120B" w:rsidRDefault="00756300" w:rsidP="00830FB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</w:tc>
      </w:tr>
      <w:tr w:rsidR="00B24D67" w:rsidRPr="00C366E2" w:rsidTr="00E755C5">
        <w:tc>
          <w:tcPr>
            <w:tcW w:w="3847" w:type="dxa"/>
            <w:vMerge/>
          </w:tcPr>
          <w:p w:rsidR="00B24D67" w:rsidRPr="00C366E2" w:rsidRDefault="00B24D67" w:rsidP="00413B34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3847" w:type="dxa"/>
          </w:tcPr>
          <w:p w:rsidR="00B24D67" w:rsidRPr="00C366E2" w:rsidRDefault="00B24D67" w:rsidP="00944649">
            <w:pPr>
              <w:rPr>
                <w:rFonts w:ascii="Arial" w:hAnsi="Arial" w:cs="Arial"/>
              </w:rPr>
            </w:pPr>
          </w:p>
          <w:p w:rsidR="00B24D67" w:rsidRPr="00C366E2" w:rsidRDefault="00B24D67" w:rsidP="00944649">
            <w:pPr>
              <w:rPr>
                <w:rFonts w:ascii="Arial" w:hAnsi="Arial" w:cs="Arial"/>
              </w:rPr>
            </w:pPr>
          </w:p>
          <w:p w:rsidR="00B24D67" w:rsidRPr="00C366E2" w:rsidRDefault="00B24D67" w:rsidP="00944649">
            <w:pPr>
              <w:rPr>
                <w:rFonts w:ascii="Arial" w:hAnsi="Arial" w:cs="Arial"/>
              </w:rPr>
            </w:pPr>
          </w:p>
          <w:p w:rsidR="00B24D67" w:rsidRPr="00C366E2" w:rsidRDefault="00B24D67" w:rsidP="00944649">
            <w:pPr>
              <w:rPr>
                <w:rFonts w:ascii="Arial" w:hAnsi="Arial" w:cs="Arial"/>
              </w:rPr>
            </w:pPr>
          </w:p>
        </w:tc>
        <w:tc>
          <w:tcPr>
            <w:tcW w:w="3847" w:type="dxa"/>
          </w:tcPr>
          <w:p w:rsidR="009B6FB3" w:rsidRPr="00C366E2" w:rsidRDefault="009B6FB3" w:rsidP="009B6FB3">
            <w:pPr>
              <w:rPr>
                <w:rFonts w:ascii="Arial" w:hAnsi="Arial" w:cs="Arial"/>
              </w:rPr>
            </w:pPr>
          </w:p>
          <w:p w:rsidR="00B24D67" w:rsidRPr="00C366E2" w:rsidRDefault="00B24D67" w:rsidP="009B6FB3">
            <w:pPr>
              <w:rPr>
                <w:rFonts w:ascii="Arial" w:hAnsi="Arial" w:cs="Arial"/>
              </w:rPr>
            </w:pPr>
          </w:p>
        </w:tc>
        <w:tc>
          <w:tcPr>
            <w:tcW w:w="3847" w:type="dxa"/>
          </w:tcPr>
          <w:p w:rsidR="00C544DB" w:rsidRPr="0066120B" w:rsidRDefault="00FD513C" w:rsidP="00FD513C">
            <w:p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</w:rPr>
              <w:t>RSE- Moral</w:t>
            </w:r>
            <w:r w:rsidRPr="0066120B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</w:p>
        </w:tc>
      </w:tr>
      <w:tr w:rsidR="00830FB8" w:rsidRPr="00C366E2" w:rsidTr="00E755C5">
        <w:tc>
          <w:tcPr>
            <w:tcW w:w="3847" w:type="dxa"/>
            <w:vMerge w:val="restart"/>
          </w:tcPr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  <w:r w:rsidRPr="00C366E2">
              <w:rPr>
                <w:rFonts w:ascii="Arial" w:hAnsi="Arial" w:cs="Arial"/>
                <w:color w:val="0070C0"/>
                <w:sz w:val="36"/>
              </w:rPr>
              <w:t xml:space="preserve">Social </w:t>
            </w: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  <w:r w:rsidRPr="00C366E2">
              <w:rPr>
                <w:rFonts w:ascii="Arial" w:hAnsi="Arial" w:cs="Arial"/>
              </w:rPr>
              <w:t>Investigate and moral issues; moral issues; appreciate diverse viewpoints; participate, volunteer and cooperate; resolve conflict; engage with fundamental values of democracy.</w:t>
            </w: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  <w:r w:rsidRPr="00C366E2">
              <w:rPr>
                <w:rFonts w:ascii="Arial" w:hAnsi="Arial" w:cs="Arial"/>
                <w:color w:val="0070C0"/>
                <w:sz w:val="36"/>
              </w:rPr>
              <w:t>PSHE</w:t>
            </w: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  <w:proofErr w:type="gramStart"/>
            <w:r w:rsidRPr="00C366E2">
              <w:rPr>
                <w:rFonts w:ascii="Arial" w:hAnsi="Arial" w:cs="Arial"/>
                <w:color w:val="0B0C0C"/>
                <w:shd w:val="clear" w:color="auto" w:fill="FFFFFF"/>
              </w:rPr>
              <w:t>drug</w:t>
            </w:r>
            <w:proofErr w:type="gramEnd"/>
            <w:r w:rsidRPr="00C366E2">
              <w:rPr>
                <w:rFonts w:ascii="Arial" w:hAnsi="Arial" w:cs="Arial"/>
                <w:color w:val="0B0C0C"/>
                <w:shd w:val="clear" w:color="auto" w:fill="FFFFFF"/>
              </w:rPr>
              <w:t xml:space="preserve"> education, financial education, sex and relationship education (</w:t>
            </w:r>
            <w:r w:rsidRPr="00C366E2">
              <w:rPr>
                <w:rFonts w:ascii="Arial" w:hAnsi="Arial" w:cs="Arial"/>
              </w:rPr>
              <w:t>SRE</w:t>
            </w:r>
            <w:r w:rsidRPr="00C366E2">
              <w:rPr>
                <w:rFonts w:ascii="Arial" w:hAnsi="Arial" w:cs="Arial"/>
                <w:color w:val="0B0C0C"/>
                <w:shd w:val="clear" w:color="auto" w:fill="FFFFFF"/>
              </w:rPr>
              <w:t>) and the importance of physical activity and diet for a healthy lifestyle.</w:t>
            </w:r>
          </w:p>
        </w:tc>
        <w:tc>
          <w:tcPr>
            <w:tcW w:w="3847" w:type="dxa"/>
          </w:tcPr>
          <w:p w:rsidR="00F93C05" w:rsidRPr="00C366E2" w:rsidRDefault="00F93C05" w:rsidP="00F93C05">
            <w:pPr>
              <w:rPr>
                <w:rFonts w:ascii="Arial" w:hAnsi="Arial" w:cs="Arial"/>
              </w:rPr>
            </w:pPr>
            <w:r w:rsidRPr="0066120B">
              <w:rPr>
                <w:rFonts w:ascii="Arial" w:hAnsi="Arial" w:cs="Arial"/>
                <w:b/>
              </w:rPr>
              <w:lastRenderedPageBreak/>
              <w:t>RE unit</w:t>
            </w:r>
            <w:r w:rsidRPr="00C366E2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 xml:space="preserve">Free choice – Bible explorer. </w:t>
            </w:r>
            <w:r w:rsidRPr="00C81A57">
              <w:rPr>
                <w:rFonts w:ascii="Arial" w:hAnsi="Arial" w:cs="Arial"/>
              </w:rPr>
              <w:t>Christianity Focus</w:t>
            </w:r>
          </w:p>
          <w:p w:rsidR="00F93C05" w:rsidRPr="00C366E2" w:rsidRDefault="00F93C05" w:rsidP="00F93C05">
            <w:pPr>
              <w:rPr>
                <w:rFonts w:ascii="Arial" w:hAnsi="Arial" w:cs="Arial"/>
              </w:rPr>
            </w:pPr>
          </w:p>
          <w:p w:rsidR="00F93C05" w:rsidRDefault="00F93C05" w:rsidP="00F93C05">
            <w:pPr>
              <w:rPr>
                <w:rFonts w:ascii="Arial" w:hAnsi="Arial" w:cs="Arial"/>
              </w:rPr>
            </w:pPr>
            <w:r w:rsidRPr="0066120B">
              <w:rPr>
                <w:rFonts w:ascii="Arial" w:hAnsi="Arial" w:cs="Arial"/>
                <w:b/>
              </w:rPr>
              <w:t>RE unit</w:t>
            </w:r>
            <w:r w:rsidRPr="00C366E2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</w:t>
            </w:r>
            <w:r w:rsidRPr="00C81A57">
              <w:rPr>
                <w:rFonts w:ascii="Arial" w:hAnsi="Arial" w:cs="Arial"/>
              </w:rPr>
              <w:t>What can we learn from Christian religious buildings and music?</w:t>
            </w:r>
          </w:p>
          <w:p w:rsidR="00830FB8" w:rsidRPr="0066120B" w:rsidRDefault="00830FB8" w:rsidP="00830FB8">
            <w:pPr>
              <w:rPr>
                <w:rFonts w:ascii="Arial" w:hAnsi="Arial" w:cs="Arial"/>
                <w:b/>
              </w:rPr>
            </w:pPr>
          </w:p>
          <w:p w:rsidR="00F93C05" w:rsidRPr="00C366E2" w:rsidRDefault="00532790" w:rsidP="00F93C05">
            <w:pPr>
              <w:rPr>
                <w:rFonts w:ascii="Arial" w:hAnsi="Arial" w:cs="Arial"/>
              </w:rPr>
            </w:pPr>
            <w:r w:rsidRPr="0066120B">
              <w:rPr>
                <w:rFonts w:ascii="Arial" w:hAnsi="Arial" w:cs="Arial"/>
                <w:b/>
              </w:rPr>
              <w:t>English Unit:</w:t>
            </w:r>
            <w:r>
              <w:rPr>
                <w:rFonts w:ascii="Arial" w:hAnsi="Arial" w:cs="Arial"/>
              </w:rPr>
              <w:t xml:space="preserve"> The Queen of the Falls</w:t>
            </w:r>
            <w:r w:rsidRPr="00C81A57">
              <w:rPr>
                <w:rFonts w:ascii="Arial" w:hAnsi="Arial" w:cs="Arial"/>
              </w:rPr>
              <w:t>: To write a series of diaries about significant event</w:t>
            </w:r>
            <w:r>
              <w:rPr>
                <w:rFonts w:ascii="Arial" w:hAnsi="Arial" w:cs="Arial"/>
              </w:rPr>
              <w:t xml:space="preserve">s in Annie Edson Taylor’s life. </w:t>
            </w:r>
            <w:r w:rsidR="00F93C05" w:rsidRPr="00C366E2">
              <w:rPr>
                <w:rFonts w:ascii="Arial" w:hAnsi="Arial" w:cs="Arial"/>
              </w:rPr>
              <w:t xml:space="preserve">To show respect when participating in speaking and listening activities, group activities and </w:t>
            </w:r>
            <w:proofErr w:type="gramStart"/>
            <w:r w:rsidR="00F93C05" w:rsidRPr="00C366E2">
              <w:rPr>
                <w:rFonts w:ascii="Arial" w:hAnsi="Arial" w:cs="Arial"/>
              </w:rPr>
              <w:t>decision making</w:t>
            </w:r>
            <w:proofErr w:type="gramEnd"/>
            <w:r w:rsidR="00F93C05" w:rsidRPr="00C366E2">
              <w:rPr>
                <w:rFonts w:ascii="Arial" w:hAnsi="Arial" w:cs="Arial"/>
              </w:rPr>
              <w:t>.</w:t>
            </w:r>
          </w:p>
          <w:p w:rsidR="00532790" w:rsidRDefault="00532790" w:rsidP="00532790">
            <w:pPr>
              <w:rPr>
                <w:rFonts w:ascii="Arial" w:hAnsi="Arial" w:cs="Arial"/>
              </w:rPr>
            </w:pPr>
          </w:p>
          <w:p w:rsidR="00532790" w:rsidRPr="0066120B" w:rsidRDefault="00532790" w:rsidP="00532790">
            <w:pPr>
              <w:rPr>
                <w:rFonts w:ascii="Arial" w:hAnsi="Arial" w:cs="Arial"/>
                <w:b/>
              </w:rPr>
            </w:pPr>
          </w:p>
          <w:p w:rsidR="00F93C05" w:rsidRPr="00C366E2" w:rsidRDefault="00532790" w:rsidP="00F93C05">
            <w:pPr>
              <w:rPr>
                <w:rFonts w:ascii="Arial" w:hAnsi="Arial" w:cs="Arial"/>
              </w:rPr>
            </w:pPr>
            <w:r w:rsidRPr="0066120B">
              <w:rPr>
                <w:rFonts w:ascii="Arial" w:hAnsi="Arial" w:cs="Arial"/>
                <w:b/>
              </w:rPr>
              <w:t>English unit:</w:t>
            </w:r>
            <w:r>
              <w:rPr>
                <w:rFonts w:ascii="Arial" w:hAnsi="Arial" w:cs="Arial"/>
              </w:rPr>
              <w:t xml:space="preserve"> The Lost Happy Endings: </w:t>
            </w:r>
            <w:r w:rsidRPr="00C81A57">
              <w:rPr>
                <w:rFonts w:ascii="Arial" w:hAnsi="Arial" w:cs="Arial"/>
              </w:rPr>
              <w:t>To write a traditional tale focusing on describing settings, characters and an alternative ending. Pupils write the story of a character who mistreats others which leads to their own demise</w:t>
            </w:r>
            <w:r>
              <w:rPr>
                <w:rFonts w:ascii="Arial" w:hAnsi="Arial" w:cs="Arial"/>
              </w:rPr>
              <w:t xml:space="preserve">. </w:t>
            </w:r>
            <w:r w:rsidR="00F93C05" w:rsidRPr="00C366E2">
              <w:rPr>
                <w:rFonts w:ascii="Arial" w:hAnsi="Arial" w:cs="Arial"/>
              </w:rPr>
              <w:t xml:space="preserve">To show respect when participating in speaking and </w:t>
            </w:r>
            <w:r w:rsidR="00F93C05" w:rsidRPr="00C366E2">
              <w:rPr>
                <w:rFonts w:ascii="Arial" w:hAnsi="Arial" w:cs="Arial"/>
              </w:rPr>
              <w:lastRenderedPageBreak/>
              <w:t xml:space="preserve">listening activities, group activities and </w:t>
            </w:r>
            <w:proofErr w:type="gramStart"/>
            <w:r w:rsidR="00F93C05" w:rsidRPr="00C366E2">
              <w:rPr>
                <w:rFonts w:ascii="Arial" w:hAnsi="Arial" w:cs="Arial"/>
              </w:rPr>
              <w:t>decision making</w:t>
            </w:r>
            <w:proofErr w:type="gramEnd"/>
            <w:r w:rsidR="00F93C05" w:rsidRPr="00C366E2">
              <w:rPr>
                <w:rFonts w:ascii="Arial" w:hAnsi="Arial" w:cs="Arial"/>
              </w:rPr>
              <w:t>.</w:t>
            </w:r>
          </w:p>
          <w:p w:rsidR="00532790" w:rsidRDefault="00532790" w:rsidP="00532790">
            <w:pPr>
              <w:rPr>
                <w:rFonts w:ascii="Arial" w:hAnsi="Arial" w:cs="Arial"/>
              </w:rPr>
            </w:pPr>
          </w:p>
          <w:p w:rsidR="005C0B36" w:rsidRDefault="005C0B36" w:rsidP="005C0B36">
            <w:pPr>
              <w:rPr>
                <w:rFonts w:ascii="Arial" w:hAnsi="Arial" w:cs="Arial"/>
                <w:b/>
              </w:rPr>
            </w:pPr>
            <w:r w:rsidRPr="0066120B">
              <w:rPr>
                <w:rFonts w:ascii="Arial" w:hAnsi="Arial" w:cs="Arial"/>
                <w:b/>
              </w:rPr>
              <w:t>History and Geography:</w:t>
            </w:r>
            <w:r>
              <w:rPr>
                <w:rFonts w:ascii="Arial" w:hAnsi="Arial" w:cs="Arial"/>
              </w:rPr>
              <w:t xml:space="preserve"> </w:t>
            </w:r>
            <w:r w:rsidRPr="00AC6541">
              <w:rPr>
                <w:rFonts w:ascii="Arial" w:hAnsi="Arial" w:cs="Arial"/>
                <w:b/>
              </w:rPr>
              <w:t xml:space="preserve">The Water Cycle &amp; Northwich: </w:t>
            </w:r>
            <w:r w:rsidRPr="00AC6541">
              <w:rPr>
                <w:rFonts w:ascii="Arial" w:hAnsi="Arial" w:cs="Arial"/>
              </w:rPr>
              <w:t>Where do our local rivers originate</w:t>
            </w:r>
            <w:proofErr w:type="gramStart"/>
            <w:r w:rsidRPr="00AC6541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>;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AC6541">
              <w:rPr>
                <w:rFonts w:ascii="Arial" w:hAnsi="Arial" w:cs="Arial"/>
              </w:rPr>
              <w:t>What impact did the salt trade have on Northwich?</w:t>
            </w:r>
          </w:p>
          <w:p w:rsidR="00830FB8" w:rsidRDefault="00830FB8" w:rsidP="00830FB8">
            <w:pPr>
              <w:rPr>
                <w:rFonts w:ascii="Arial" w:hAnsi="Arial" w:cs="Arial"/>
                <w:b/>
              </w:rPr>
            </w:pPr>
          </w:p>
          <w:p w:rsidR="005C0B36" w:rsidRPr="005C0B36" w:rsidRDefault="005C0B36" w:rsidP="00830FB8">
            <w:pPr>
              <w:rPr>
                <w:rFonts w:ascii="Arial" w:hAnsi="Arial" w:cs="Arial"/>
                <w:b/>
                <w:color w:val="FF0000"/>
              </w:rPr>
            </w:pP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  <w:r w:rsidRPr="005C0B36">
              <w:rPr>
                <w:rFonts w:ascii="Arial" w:hAnsi="Arial" w:cs="Arial"/>
                <w:b/>
                <w:color w:val="FF0000"/>
              </w:rPr>
              <w:t xml:space="preserve">DT: </w:t>
            </w: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  <w:r w:rsidRPr="005C0B36">
              <w:rPr>
                <w:rFonts w:ascii="Arial" w:hAnsi="Arial" w:cs="Arial"/>
                <w:b/>
                <w:color w:val="FF0000"/>
              </w:rPr>
              <w:t xml:space="preserve">Maths: </w:t>
            </w: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</w:p>
          <w:p w:rsidR="00291126" w:rsidRDefault="00291126" w:rsidP="00291126">
            <w:pPr>
              <w:rPr>
                <w:rFonts w:ascii="Arial" w:hAnsi="Arial" w:cs="Arial"/>
              </w:rPr>
            </w:pPr>
            <w:r w:rsidRPr="00086ECE">
              <w:rPr>
                <w:rFonts w:ascii="Arial" w:hAnsi="Arial" w:cs="Arial"/>
                <w:b/>
              </w:rPr>
              <w:t>Music:</w:t>
            </w:r>
            <w:r w:rsidRPr="005C0B36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 xml:space="preserve">To take part in ukulele lessons with an external music teacher. </w:t>
            </w:r>
          </w:p>
          <w:p w:rsidR="00291126" w:rsidRDefault="00291126" w:rsidP="0029112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To actively take</w:t>
            </w:r>
            <w:proofErr w:type="gramEnd"/>
            <w:r>
              <w:rPr>
                <w:rFonts w:ascii="Arial" w:hAnsi="Arial" w:cs="Arial"/>
              </w:rPr>
              <w:t xml:space="preserve"> part in Young Voices and Northwich sings with local schools.</w:t>
            </w:r>
          </w:p>
          <w:p w:rsidR="00291126" w:rsidRPr="00AC6541" w:rsidRDefault="00291126" w:rsidP="00291126">
            <w:pPr>
              <w:rPr>
                <w:rFonts w:ascii="Arial" w:hAnsi="Arial" w:cs="Arial"/>
              </w:rPr>
            </w:pPr>
            <w:r w:rsidRPr="00AC6541">
              <w:rPr>
                <w:rFonts w:ascii="Arial" w:hAnsi="Arial" w:cs="Arial"/>
              </w:rPr>
              <w:t>To explore emotions through music.  To reflect on different types of music- including own performance and observed performances of others.</w:t>
            </w:r>
          </w:p>
          <w:p w:rsidR="00291126" w:rsidRDefault="00291126" w:rsidP="00291126">
            <w:pPr>
              <w:rPr>
                <w:rFonts w:ascii="Arial" w:hAnsi="Arial" w:cs="Arial"/>
              </w:rPr>
            </w:pPr>
            <w:r w:rsidRPr="00AC6541">
              <w:rPr>
                <w:rFonts w:ascii="Arial" w:hAnsi="Arial" w:cs="Arial"/>
              </w:rPr>
              <w:t xml:space="preserve">To listen to and learning a range of songs in assembly. </w:t>
            </w:r>
          </w:p>
          <w:p w:rsidR="00291126" w:rsidRPr="00AC6541" w:rsidRDefault="00291126" w:rsidP="00291126">
            <w:pPr>
              <w:rPr>
                <w:rFonts w:ascii="Arial" w:hAnsi="Arial" w:cs="Arial"/>
              </w:rPr>
            </w:pPr>
            <w:r w:rsidRPr="00AC6541">
              <w:rPr>
                <w:rFonts w:ascii="Arial" w:hAnsi="Arial" w:cs="Arial"/>
              </w:rPr>
              <w:t xml:space="preserve">To take part in services held at school and Church </w:t>
            </w:r>
            <w:proofErr w:type="spellStart"/>
            <w:r w:rsidRPr="00AC6541">
              <w:rPr>
                <w:rFonts w:ascii="Arial" w:hAnsi="Arial" w:cs="Arial"/>
              </w:rPr>
              <w:t>e.g</w:t>
            </w:r>
            <w:proofErr w:type="spellEnd"/>
            <w:r w:rsidRPr="00AC6541">
              <w:rPr>
                <w:rFonts w:ascii="Arial" w:hAnsi="Arial" w:cs="Arial"/>
              </w:rPr>
              <w:t xml:space="preserve"> Christmas Collective singing- classes/ key stage/whole school. </w:t>
            </w:r>
          </w:p>
          <w:p w:rsidR="00291126" w:rsidRPr="005C0B36" w:rsidRDefault="00291126" w:rsidP="00830FB8">
            <w:pPr>
              <w:rPr>
                <w:rFonts w:ascii="Arial" w:hAnsi="Arial" w:cs="Arial"/>
                <w:b/>
                <w:color w:val="FF0000"/>
              </w:rPr>
            </w:pP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  <w:r w:rsidRPr="005C0B36">
              <w:rPr>
                <w:rFonts w:ascii="Arial" w:hAnsi="Arial" w:cs="Arial"/>
                <w:b/>
                <w:color w:val="FF0000"/>
              </w:rPr>
              <w:t xml:space="preserve">P.E.: </w:t>
            </w: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</w:p>
          <w:p w:rsidR="00756300" w:rsidRPr="0066120B" w:rsidRDefault="00756300" w:rsidP="0075630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66120B">
              <w:rPr>
                <w:rFonts w:ascii="Arial" w:hAnsi="Arial" w:cs="Arial"/>
                <w:b/>
                <w:sz w:val="22"/>
                <w:szCs w:val="22"/>
              </w:rPr>
              <w:t>No Outsiders Text:</w:t>
            </w:r>
            <w:r w:rsidRPr="006612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120B">
              <w:rPr>
                <w:rFonts w:ascii="Arial" w:hAnsi="Arial" w:cs="Arial"/>
                <w:color w:val="000000"/>
                <w:sz w:val="22"/>
                <w:szCs w:val="22"/>
              </w:rPr>
              <w:t xml:space="preserve"> Where the Poppies Now Grow Hilary Robinson and Martin </w:t>
            </w:r>
            <w:proofErr w:type="spellStart"/>
            <w:r w:rsidRPr="0066120B">
              <w:rPr>
                <w:rFonts w:ascii="Arial" w:hAnsi="Arial" w:cs="Arial"/>
                <w:color w:val="000000"/>
                <w:sz w:val="22"/>
                <w:szCs w:val="22"/>
              </w:rPr>
              <w:t>Impey</w:t>
            </w:r>
            <w:proofErr w:type="spellEnd"/>
            <w:r w:rsidRPr="0066120B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66120B">
              <w:rPr>
                <w:rFonts w:ascii="Arial" w:hAnsi="Arial" w:cs="Arial"/>
                <w:sz w:val="22"/>
                <w:szCs w:val="22"/>
              </w:rPr>
              <w:t>To learn from our past</w:t>
            </w:r>
            <w:proofErr w:type="gramStart"/>
            <w:r w:rsidRPr="0066120B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  <w:r w:rsidRPr="0066120B">
              <w:rPr>
                <w:rFonts w:ascii="Arial" w:hAnsi="Arial" w:cs="Arial"/>
                <w:sz w:val="22"/>
                <w:szCs w:val="22"/>
              </w:rPr>
              <w:t xml:space="preserve"> Rose Blanch. </w:t>
            </w:r>
            <w:proofErr w:type="spellStart"/>
            <w:r w:rsidRPr="0066120B">
              <w:rPr>
                <w:rFonts w:ascii="Arial" w:hAnsi="Arial" w:cs="Arial"/>
                <w:sz w:val="22"/>
                <w:szCs w:val="22"/>
              </w:rPr>
              <w:t>EIan</w:t>
            </w:r>
            <w:proofErr w:type="spellEnd"/>
            <w:r w:rsidRPr="0066120B">
              <w:rPr>
                <w:rFonts w:ascii="Arial" w:hAnsi="Arial" w:cs="Arial"/>
                <w:sz w:val="22"/>
                <w:szCs w:val="22"/>
              </w:rPr>
              <w:t xml:space="preserve"> McEwan To justify my actions.</w:t>
            </w:r>
          </w:p>
          <w:p w:rsidR="00830FB8" w:rsidRPr="005C0B36" w:rsidRDefault="00830FB8" w:rsidP="00830FB8">
            <w:pPr>
              <w:pStyle w:val="NormalWeb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C0B36">
              <w:rPr>
                <w:rFonts w:ascii="Arial" w:hAnsi="Arial" w:cs="Arial"/>
                <w:b/>
                <w:color w:val="FF0000"/>
                <w:sz w:val="22"/>
                <w:szCs w:val="22"/>
              </w:rPr>
              <w:lastRenderedPageBreak/>
              <w:t xml:space="preserve">MFL (Spanish):  </w:t>
            </w:r>
          </w:p>
          <w:p w:rsidR="00291126" w:rsidRPr="005C0B36" w:rsidRDefault="00291126" w:rsidP="00291126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/>
                <w:color w:val="FF0000"/>
              </w:rPr>
            </w:pPr>
            <w:r w:rsidRPr="00291126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Science:</w:t>
            </w:r>
            <w:r w:rsidRPr="0029112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291126">
              <w:rPr>
                <w:rFonts w:ascii="Arial" w:hAnsi="Arial" w:cs="Arial"/>
                <w:color w:val="000000" w:themeColor="text1"/>
              </w:rPr>
              <w:t>Properties and Changes of Materials. To explore the wonder of everyday materials on the basis of their properties</w:t>
            </w:r>
          </w:p>
          <w:p w:rsidR="00830FB8" w:rsidRPr="005C0B36" w:rsidRDefault="00830FB8" w:rsidP="00830FB8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/>
                <w:color w:val="FF0000"/>
              </w:rPr>
            </w:pPr>
            <w:r w:rsidRPr="005C0B36">
              <w:rPr>
                <w:rFonts w:ascii="Arial" w:hAnsi="Arial" w:cs="Arial"/>
                <w:b/>
                <w:color w:val="FF0000"/>
              </w:rPr>
              <w:t xml:space="preserve">Computing: </w:t>
            </w:r>
          </w:p>
          <w:p w:rsidR="00830FB8" w:rsidRPr="0066120B" w:rsidRDefault="00830FB8" w:rsidP="00830FB8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/>
                <w:color w:val="000000"/>
              </w:rPr>
            </w:pPr>
            <w:r w:rsidRPr="005C0B36">
              <w:rPr>
                <w:rFonts w:ascii="Arial" w:hAnsi="Arial" w:cs="Arial"/>
                <w:b/>
                <w:color w:val="FF0000"/>
              </w:rPr>
              <w:t xml:space="preserve">Art: </w:t>
            </w:r>
          </w:p>
        </w:tc>
        <w:tc>
          <w:tcPr>
            <w:tcW w:w="3847" w:type="dxa"/>
          </w:tcPr>
          <w:p w:rsidR="00F93C05" w:rsidRDefault="00F93C05" w:rsidP="00F93C05">
            <w:pPr>
              <w:rPr>
                <w:rFonts w:ascii="Arial" w:hAnsi="Arial" w:cs="Arial"/>
              </w:rPr>
            </w:pPr>
            <w:r w:rsidRPr="0066120B">
              <w:rPr>
                <w:rFonts w:ascii="Arial" w:hAnsi="Arial" w:cs="Arial"/>
                <w:b/>
              </w:rPr>
              <w:lastRenderedPageBreak/>
              <w:t>RE unit</w:t>
            </w:r>
            <w:r w:rsidRPr="00C366E2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–</w:t>
            </w:r>
            <w:r w:rsidRPr="00C366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C81A57">
              <w:rPr>
                <w:rFonts w:ascii="Arial" w:hAnsi="Arial" w:cs="Arial"/>
              </w:rPr>
              <w:t>Why</w:t>
            </w:r>
            <w:proofErr w:type="gramEnd"/>
            <w:r w:rsidRPr="00C81A57">
              <w:rPr>
                <w:rFonts w:ascii="Arial" w:hAnsi="Arial" w:cs="Arial"/>
              </w:rPr>
              <w:t xml:space="preserve"> are the 5 pillars important to Muslims?</w:t>
            </w:r>
          </w:p>
          <w:p w:rsidR="00F93C05" w:rsidRPr="00C366E2" w:rsidRDefault="00F93C05" w:rsidP="00F93C05">
            <w:pPr>
              <w:rPr>
                <w:rFonts w:ascii="Arial" w:hAnsi="Arial" w:cs="Arial"/>
              </w:rPr>
            </w:pPr>
          </w:p>
          <w:p w:rsidR="00F93C05" w:rsidRPr="00C81A57" w:rsidRDefault="00F93C05" w:rsidP="00F93C05">
            <w:pPr>
              <w:rPr>
                <w:rFonts w:ascii="Arial" w:hAnsi="Arial" w:cs="Arial"/>
              </w:rPr>
            </w:pPr>
            <w:r w:rsidRPr="0066120B">
              <w:rPr>
                <w:rFonts w:ascii="Arial" w:hAnsi="Arial" w:cs="Arial"/>
                <w:b/>
              </w:rPr>
              <w:t>RE unit</w:t>
            </w:r>
            <w:r w:rsidRPr="00C366E2">
              <w:rPr>
                <w:rFonts w:ascii="Arial" w:hAnsi="Arial" w:cs="Arial"/>
              </w:rPr>
              <w:t xml:space="preserve"> - </w:t>
            </w:r>
            <w:r w:rsidRPr="00C81A57">
              <w:rPr>
                <w:rFonts w:ascii="Arial" w:hAnsi="Arial" w:cs="Arial"/>
              </w:rPr>
              <w:t xml:space="preserve">Why is community and equality important to Sikhs? </w:t>
            </w:r>
          </w:p>
          <w:p w:rsidR="00830FB8" w:rsidRPr="0066120B" w:rsidRDefault="00830FB8" w:rsidP="00830FB8">
            <w:pPr>
              <w:rPr>
                <w:rFonts w:ascii="Arial" w:hAnsi="Arial" w:cs="Arial"/>
                <w:b/>
              </w:rPr>
            </w:pPr>
          </w:p>
          <w:p w:rsidR="00532790" w:rsidRDefault="00532790" w:rsidP="00532790">
            <w:pPr>
              <w:rPr>
                <w:rFonts w:ascii="Arial" w:hAnsi="Arial" w:cs="Arial"/>
                <w:color w:val="000000" w:themeColor="text1"/>
              </w:rPr>
            </w:pPr>
            <w:r w:rsidRPr="0066120B">
              <w:rPr>
                <w:rFonts w:ascii="Arial" w:hAnsi="Arial" w:cs="Arial"/>
                <w:b/>
                <w:color w:val="000000" w:themeColor="text1"/>
              </w:rPr>
              <w:t>English Unit:</w:t>
            </w:r>
            <w:r w:rsidRPr="00C366E2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Arthur and The Golden Rope. </w:t>
            </w:r>
            <w:r w:rsidRPr="00C81A57">
              <w:rPr>
                <w:rFonts w:ascii="Arial" w:hAnsi="Arial" w:cs="Arial"/>
                <w:color w:val="000000" w:themeColor="text1"/>
              </w:rPr>
              <w:t>To write a myth: to create characters (heroes, villains and monsters) and settings.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532790" w:rsidRPr="0066120B" w:rsidRDefault="00532790" w:rsidP="0053279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532790" w:rsidRDefault="00532790" w:rsidP="00532790">
            <w:pPr>
              <w:rPr>
                <w:rFonts w:ascii="Arial" w:hAnsi="Arial" w:cs="Arial"/>
                <w:color w:val="000000" w:themeColor="text1"/>
              </w:rPr>
            </w:pPr>
            <w:r w:rsidRPr="0066120B">
              <w:rPr>
                <w:rFonts w:ascii="Arial" w:hAnsi="Arial" w:cs="Arial"/>
                <w:b/>
                <w:color w:val="000000" w:themeColor="text1"/>
              </w:rPr>
              <w:t>English Unit:</w:t>
            </w:r>
            <w:r w:rsidRPr="00C366E2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The Darkest Dark. </w:t>
            </w:r>
            <w:r w:rsidRPr="00C81A57">
              <w:rPr>
                <w:rFonts w:ascii="Arial" w:hAnsi="Arial" w:cs="Arial"/>
                <w:color w:val="000000" w:themeColor="text1"/>
              </w:rPr>
              <w:t>To write a formal biography about Chris Hadfield.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830FB8" w:rsidRPr="0066120B" w:rsidRDefault="00830FB8" w:rsidP="00830FB8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5C0B36" w:rsidRPr="00C366E2" w:rsidRDefault="005C0B36" w:rsidP="005C0B36">
            <w:pPr>
              <w:rPr>
                <w:rFonts w:ascii="Arial" w:hAnsi="Arial" w:cs="Arial"/>
              </w:rPr>
            </w:pPr>
            <w:r w:rsidRPr="0066120B">
              <w:rPr>
                <w:rFonts w:ascii="Arial" w:hAnsi="Arial" w:cs="Arial"/>
                <w:b/>
              </w:rPr>
              <w:t>Geography and History:</w:t>
            </w:r>
            <w:r>
              <w:rPr>
                <w:rFonts w:ascii="Arial" w:hAnsi="Arial" w:cs="Arial"/>
              </w:rPr>
              <w:t xml:space="preserve"> </w:t>
            </w:r>
            <w:r w:rsidRPr="00AC6541">
              <w:rPr>
                <w:rFonts w:ascii="Arial" w:hAnsi="Arial" w:cs="Arial"/>
                <w:b/>
              </w:rPr>
              <w:t>Maya Mysteries</w:t>
            </w:r>
            <w:r>
              <w:rPr>
                <w:rFonts w:ascii="Arial" w:hAnsi="Arial" w:cs="Arial"/>
                <w:b/>
              </w:rPr>
              <w:t>:</w:t>
            </w:r>
            <w:r w:rsidRPr="00AC6541">
              <w:rPr>
                <w:rFonts w:ascii="Arial" w:hAnsi="Arial" w:cs="Arial"/>
                <w:b/>
              </w:rPr>
              <w:t xml:space="preserve"> </w:t>
            </w:r>
            <w:r w:rsidRPr="00AC6541">
              <w:rPr>
                <w:rFonts w:ascii="Arial" w:hAnsi="Arial" w:cs="Arial"/>
              </w:rPr>
              <w:t>What was culture like in Mesoamerica and what was its influence on chocolate?</w:t>
            </w:r>
            <w:r w:rsidRPr="00C366E2">
              <w:rPr>
                <w:rFonts w:ascii="Arial" w:hAnsi="Arial" w:cs="Arial"/>
              </w:rPr>
              <w:t xml:space="preserve">  </w:t>
            </w:r>
          </w:p>
          <w:p w:rsidR="00830FB8" w:rsidRPr="0066120B" w:rsidRDefault="00830FB8" w:rsidP="00830FB8">
            <w:pPr>
              <w:rPr>
                <w:rFonts w:ascii="Arial" w:hAnsi="Arial" w:cs="Arial"/>
                <w:b/>
              </w:rPr>
            </w:pP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  <w:r w:rsidRPr="005C0B36">
              <w:rPr>
                <w:rFonts w:ascii="Arial" w:hAnsi="Arial" w:cs="Arial"/>
                <w:b/>
                <w:color w:val="FF0000"/>
              </w:rPr>
              <w:t xml:space="preserve">Maths: </w:t>
            </w: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</w:p>
          <w:p w:rsidR="00291126" w:rsidRDefault="00291126" w:rsidP="00291126">
            <w:pPr>
              <w:rPr>
                <w:rFonts w:ascii="Arial" w:hAnsi="Arial" w:cs="Arial"/>
              </w:rPr>
            </w:pPr>
            <w:r w:rsidRPr="00086ECE">
              <w:rPr>
                <w:rFonts w:ascii="Arial" w:hAnsi="Arial" w:cs="Arial"/>
                <w:b/>
              </w:rPr>
              <w:t>Music:</w:t>
            </w:r>
            <w:r w:rsidRPr="005C0B36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 xml:space="preserve">To take part in ukulele lessons with an external music teacher. </w:t>
            </w:r>
          </w:p>
          <w:p w:rsidR="00291126" w:rsidRDefault="00291126" w:rsidP="0029112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To actively take</w:t>
            </w:r>
            <w:proofErr w:type="gramEnd"/>
            <w:r>
              <w:rPr>
                <w:rFonts w:ascii="Arial" w:hAnsi="Arial" w:cs="Arial"/>
              </w:rPr>
              <w:t xml:space="preserve"> part in Young Voices and Northwich sings with local schools.</w:t>
            </w:r>
          </w:p>
          <w:p w:rsidR="00291126" w:rsidRPr="00AC6541" w:rsidRDefault="00291126" w:rsidP="00291126">
            <w:pPr>
              <w:rPr>
                <w:rFonts w:ascii="Arial" w:hAnsi="Arial" w:cs="Arial"/>
              </w:rPr>
            </w:pPr>
            <w:r w:rsidRPr="00AC6541">
              <w:rPr>
                <w:rFonts w:ascii="Arial" w:hAnsi="Arial" w:cs="Arial"/>
              </w:rPr>
              <w:t>To explore emotions through music.  To reflect on different types of music- including own performance and observed performances of others.</w:t>
            </w:r>
          </w:p>
          <w:p w:rsidR="00291126" w:rsidRDefault="00291126" w:rsidP="00291126">
            <w:pPr>
              <w:rPr>
                <w:rFonts w:ascii="Arial" w:hAnsi="Arial" w:cs="Arial"/>
              </w:rPr>
            </w:pPr>
            <w:r w:rsidRPr="00AC6541">
              <w:rPr>
                <w:rFonts w:ascii="Arial" w:hAnsi="Arial" w:cs="Arial"/>
              </w:rPr>
              <w:t xml:space="preserve">To listen to and learning a range of songs in assembly. </w:t>
            </w:r>
          </w:p>
          <w:p w:rsidR="00291126" w:rsidRPr="00AC6541" w:rsidRDefault="00291126" w:rsidP="00291126">
            <w:pPr>
              <w:rPr>
                <w:rFonts w:ascii="Arial" w:hAnsi="Arial" w:cs="Arial"/>
              </w:rPr>
            </w:pPr>
            <w:r w:rsidRPr="00AC6541">
              <w:rPr>
                <w:rFonts w:ascii="Arial" w:hAnsi="Arial" w:cs="Arial"/>
              </w:rPr>
              <w:t xml:space="preserve">To take part in services held at school and Church </w:t>
            </w:r>
            <w:proofErr w:type="spellStart"/>
            <w:r w:rsidRPr="00AC6541">
              <w:rPr>
                <w:rFonts w:ascii="Arial" w:hAnsi="Arial" w:cs="Arial"/>
              </w:rPr>
              <w:t>e.g</w:t>
            </w:r>
            <w:proofErr w:type="spellEnd"/>
            <w:r w:rsidRPr="00AC6541">
              <w:rPr>
                <w:rFonts w:ascii="Arial" w:hAnsi="Arial" w:cs="Arial"/>
              </w:rPr>
              <w:t xml:space="preserve"> Christmas Collective singing- classes/ key stage/whole school. </w:t>
            </w:r>
          </w:p>
          <w:p w:rsidR="00291126" w:rsidRPr="005C0B36" w:rsidRDefault="00291126" w:rsidP="00830FB8">
            <w:pPr>
              <w:rPr>
                <w:rFonts w:ascii="Arial" w:hAnsi="Arial" w:cs="Arial"/>
                <w:b/>
                <w:color w:val="FF0000"/>
              </w:rPr>
            </w:pP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  <w:r w:rsidRPr="005C0B36">
              <w:rPr>
                <w:rFonts w:ascii="Arial" w:hAnsi="Arial" w:cs="Arial"/>
                <w:b/>
                <w:color w:val="FF0000"/>
              </w:rPr>
              <w:t xml:space="preserve">P.E.: </w:t>
            </w: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</w:p>
          <w:p w:rsidR="00756300" w:rsidRPr="0066120B" w:rsidRDefault="00756300" w:rsidP="00756300">
            <w:pPr>
              <w:rPr>
                <w:rFonts w:ascii="Arial" w:hAnsi="Arial" w:cs="Arial"/>
              </w:rPr>
            </w:pPr>
            <w:r w:rsidRPr="0066120B">
              <w:rPr>
                <w:rFonts w:ascii="Arial" w:hAnsi="Arial" w:cs="Arial"/>
                <w:b/>
              </w:rPr>
              <w:t>No Outsiders Text:</w:t>
            </w:r>
            <w:r>
              <w:rPr>
                <w:rFonts w:ascii="Arial" w:hAnsi="Arial" w:cs="Arial"/>
              </w:rPr>
              <w:t xml:space="preserve"> </w:t>
            </w:r>
            <w:r w:rsidRPr="0066120B">
              <w:rPr>
                <w:rFonts w:ascii="Arial" w:hAnsi="Arial" w:cs="Arial"/>
              </w:rPr>
              <w:t>How to Heal a Broken Wing Graham, Bob To recognise when someone needs help</w:t>
            </w:r>
            <w:r>
              <w:rPr>
                <w:rFonts w:ascii="Arial" w:hAnsi="Arial" w:cs="Arial"/>
              </w:rPr>
              <w:t xml:space="preserve">; </w:t>
            </w:r>
            <w:r w:rsidRPr="0066120B">
              <w:rPr>
                <w:rFonts w:ascii="Arial" w:hAnsi="Arial" w:cs="Arial"/>
              </w:rPr>
              <w:t xml:space="preserve">The Cow Who Climbed A Tree Gemma Merino To exchange dialogue </w:t>
            </w: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  <w:r w:rsidRPr="005C0B36">
              <w:rPr>
                <w:rFonts w:ascii="Arial" w:hAnsi="Arial" w:cs="Arial"/>
                <w:b/>
                <w:color w:val="FF0000"/>
              </w:rPr>
              <w:t xml:space="preserve">MFL (Spanish):  </w:t>
            </w: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</w:p>
          <w:p w:rsidR="00E35EDF" w:rsidRPr="00E35EDF" w:rsidRDefault="00E35EDF" w:rsidP="00E35EDF">
            <w:pPr>
              <w:rPr>
                <w:rFonts w:ascii="Arial" w:hAnsi="Arial" w:cs="Arial"/>
                <w:b/>
                <w:color w:val="000000" w:themeColor="text1"/>
              </w:rPr>
            </w:pPr>
            <w:r w:rsidRPr="00E35EDF">
              <w:rPr>
                <w:rFonts w:ascii="Arial" w:hAnsi="Arial" w:cs="Arial"/>
                <w:b/>
                <w:color w:val="000000" w:themeColor="text1"/>
              </w:rPr>
              <w:t xml:space="preserve">Science: </w:t>
            </w:r>
            <w:r w:rsidRPr="00E35EDF">
              <w:rPr>
                <w:rFonts w:ascii="Arial" w:hAnsi="Arial" w:cs="Arial"/>
                <w:color w:val="000000" w:themeColor="text1"/>
              </w:rPr>
              <w:t>Spring 1: Earth and Space. Spring 2: Forces</w:t>
            </w: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  <w:r w:rsidRPr="005C0B36">
              <w:rPr>
                <w:rFonts w:ascii="Arial" w:hAnsi="Arial" w:cs="Arial"/>
                <w:b/>
                <w:color w:val="FF0000"/>
              </w:rPr>
              <w:t xml:space="preserve">Computing: </w:t>
            </w: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</w:p>
          <w:p w:rsidR="00830FB8" w:rsidRPr="0066120B" w:rsidRDefault="00830FB8" w:rsidP="00830FB8">
            <w:pPr>
              <w:rPr>
                <w:rFonts w:ascii="Arial" w:hAnsi="Arial" w:cs="Arial"/>
                <w:b/>
              </w:rPr>
            </w:pPr>
            <w:r w:rsidRPr="005C0B36">
              <w:rPr>
                <w:rFonts w:ascii="Arial" w:hAnsi="Arial" w:cs="Arial"/>
                <w:b/>
                <w:color w:val="FF0000"/>
              </w:rPr>
              <w:t xml:space="preserve">Art: </w:t>
            </w:r>
          </w:p>
        </w:tc>
        <w:tc>
          <w:tcPr>
            <w:tcW w:w="3847" w:type="dxa"/>
          </w:tcPr>
          <w:p w:rsidR="00F93C05" w:rsidRPr="00C366E2" w:rsidRDefault="00F93C05" w:rsidP="00F93C05">
            <w:pPr>
              <w:rPr>
                <w:rFonts w:ascii="Arial" w:hAnsi="Arial" w:cs="Arial"/>
              </w:rPr>
            </w:pPr>
            <w:r w:rsidRPr="0066120B">
              <w:rPr>
                <w:rFonts w:ascii="Arial" w:hAnsi="Arial" w:cs="Arial"/>
                <w:b/>
              </w:rPr>
              <w:lastRenderedPageBreak/>
              <w:t>RE unit</w:t>
            </w:r>
            <w:r w:rsidRPr="00C366E2">
              <w:rPr>
                <w:rFonts w:ascii="Arial" w:hAnsi="Arial" w:cs="Arial"/>
              </w:rPr>
              <w:t xml:space="preserve"> - </w:t>
            </w:r>
            <w:r w:rsidRPr="00C81A57">
              <w:rPr>
                <w:rFonts w:ascii="Arial" w:hAnsi="Arial" w:cs="Arial"/>
              </w:rPr>
              <w:t>Which concepts do we find it hard to understand in Christianity?</w:t>
            </w:r>
          </w:p>
          <w:p w:rsidR="00F93C05" w:rsidRPr="00C366E2" w:rsidRDefault="00F93C05" w:rsidP="00F93C05">
            <w:pPr>
              <w:rPr>
                <w:rFonts w:ascii="Arial" w:hAnsi="Arial" w:cs="Arial"/>
              </w:rPr>
            </w:pPr>
          </w:p>
          <w:p w:rsidR="00F93C05" w:rsidRPr="00C366E2" w:rsidRDefault="00F93C05" w:rsidP="00F93C05">
            <w:pPr>
              <w:rPr>
                <w:rFonts w:ascii="Arial" w:hAnsi="Arial" w:cs="Arial"/>
              </w:rPr>
            </w:pPr>
            <w:r w:rsidRPr="0066120B">
              <w:rPr>
                <w:rFonts w:ascii="Arial" w:hAnsi="Arial" w:cs="Arial"/>
                <w:b/>
              </w:rPr>
              <w:t>RE unit</w:t>
            </w:r>
            <w:r w:rsidRPr="00C366E2">
              <w:rPr>
                <w:rFonts w:ascii="Arial" w:hAnsi="Arial" w:cs="Arial"/>
              </w:rPr>
              <w:t xml:space="preserve"> – </w:t>
            </w:r>
            <w:r w:rsidRPr="00C81A57">
              <w:rPr>
                <w:rFonts w:ascii="Arial" w:hAnsi="Arial" w:cs="Arial"/>
              </w:rPr>
              <w:t>How do people show their beliefs in action? (Christianity, another religion and humanism)</w:t>
            </w:r>
          </w:p>
          <w:p w:rsidR="00830FB8" w:rsidRPr="0066120B" w:rsidRDefault="00830FB8" w:rsidP="00830FB8">
            <w:pPr>
              <w:rPr>
                <w:rFonts w:ascii="Arial" w:hAnsi="Arial" w:cs="Arial"/>
                <w:b/>
              </w:rPr>
            </w:pPr>
          </w:p>
          <w:p w:rsidR="00F93C05" w:rsidRPr="00F93C05" w:rsidRDefault="00532790" w:rsidP="00F93C05">
            <w:pPr>
              <w:rPr>
                <w:rFonts w:ascii="Arial" w:hAnsi="Arial" w:cs="Arial"/>
                <w:shd w:val="clear" w:color="auto" w:fill="FFFFFF"/>
              </w:rPr>
            </w:pPr>
            <w:r w:rsidRPr="0066120B">
              <w:rPr>
                <w:rFonts w:ascii="Arial" w:hAnsi="Arial" w:cs="Arial"/>
                <w:b/>
                <w:shd w:val="clear" w:color="auto" w:fill="FFFFFF"/>
              </w:rPr>
              <w:t>English Unit</w:t>
            </w:r>
            <w:r w:rsidRPr="00C366E2">
              <w:rPr>
                <w:rFonts w:ascii="Arial" w:hAnsi="Arial" w:cs="Arial"/>
                <w:shd w:val="clear" w:color="auto" w:fill="FFFFFF"/>
              </w:rPr>
              <w:t xml:space="preserve">: </w:t>
            </w:r>
            <w:r>
              <w:rPr>
                <w:rFonts w:ascii="Arial" w:hAnsi="Arial" w:cs="Arial"/>
                <w:shd w:val="clear" w:color="auto" w:fill="FFFFFF"/>
              </w:rPr>
              <w:t xml:space="preserve">The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Paperbag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Prince. </w:t>
            </w:r>
            <w:r w:rsidRPr="00C81A57">
              <w:rPr>
                <w:rFonts w:ascii="Arial" w:hAnsi="Arial" w:cs="Arial"/>
                <w:shd w:val="clear" w:color="auto" w:fill="FFFFFF"/>
              </w:rPr>
              <w:t>To write a persuasive leaflet to give information about waste management (for councils to distribute to home and schools).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F93C05">
              <w:rPr>
                <w:rFonts w:ascii="Arial" w:hAnsi="Arial" w:cs="Arial"/>
                <w:shd w:val="clear" w:color="auto" w:fill="FFFFFF"/>
              </w:rPr>
              <w:t xml:space="preserve">To </w:t>
            </w:r>
            <w:r w:rsidR="00F93C05" w:rsidRPr="00F93C05">
              <w:rPr>
                <w:rFonts w:ascii="Arial" w:hAnsi="Arial" w:cs="Arial"/>
                <w:shd w:val="clear" w:color="auto" w:fill="FFFFFF"/>
              </w:rPr>
              <w:t>skills and attitudes that will allow us to participate fully in and contribute positively to life in modern Britain.</w:t>
            </w:r>
          </w:p>
          <w:p w:rsidR="00532790" w:rsidRDefault="00532790" w:rsidP="00532790">
            <w:pPr>
              <w:rPr>
                <w:rFonts w:ascii="Arial" w:hAnsi="Arial" w:cs="Arial"/>
                <w:shd w:val="clear" w:color="auto" w:fill="FFFFFF"/>
              </w:rPr>
            </w:pPr>
          </w:p>
          <w:p w:rsidR="00532790" w:rsidRDefault="00532790" w:rsidP="00532790">
            <w:pPr>
              <w:rPr>
                <w:rFonts w:ascii="Arial" w:hAnsi="Arial" w:cs="Arial"/>
                <w:shd w:val="clear" w:color="auto" w:fill="FFFFFF"/>
              </w:rPr>
            </w:pPr>
          </w:p>
          <w:p w:rsidR="00532790" w:rsidRDefault="00532790" w:rsidP="00532790">
            <w:pPr>
              <w:rPr>
                <w:rFonts w:ascii="Arial" w:hAnsi="Arial" w:cs="Arial"/>
                <w:shd w:val="clear" w:color="auto" w:fill="FFFFFF"/>
              </w:rPr>
            </w:pPr>
            <w:r w:rsidRPr="0066120B">
              <w:rPr>
                <w:rFonts w:ascii="Arial" w:hAnsi="Arial" w:cs="Arial"/>
                <w:b/>
                <w:shd w:val="clear" w:color="auto" w:fill="FFFFFF"/>
              </w:rPr>
              <w:t>English Unit</w:t>
            </w:r>
            <w:r>
              <w:rPr>
                <w:rFonts w:ascii="Arial" w:hAnsi="Arial" w:cs="Arial"/>
                <w:shd w:val="clear" w:color="auto" w:fill="FFFFFF"/>
              </w:rPr>
              <w:t xml:space="preserve">: The Hunter. </w:t>
            </w:r>
            <w:r w:rsidRPr="00C81A57">
              <w:rPr>
                <w:rFonts w:ascii="Arial" w:hAnsi="Arial" w:cs="Arial"/>
                <w:shd w:val="clear" w:color="auto" w:fill="FFFFFF"/>
              </w:rPr>
              <w:t>To write a narrative based on the structure of The Hunter by changing the characters, animal and setting</w:t>
            </w:r>
            <w:r>
              <w:rPr>
                <w:rFonts w:ascii="Arial" w:hAnsi="Arial" w:cs="Arial"/>
                <w:shd w:val="clear" w:color="auto" w:fill="FFFFFF"/>
              </w:rPr>
              <w:t xml:space="preserve">. </w:t>
            </w:r>
            <w:r w:rsidR="00F93C05">
              <w:rPr>
                <w:rFonts w:ascii="Arial" w:hAnsi="Arial" w:cs="Arial"/>
                <w:shd w:val="clear" w:color="auto" w:fill="FFFFFF"/>
              </w:rPr>
              <w:t xml:space="preserve">To </w:t>
            </w:r>
            <w:r w:rsidR="00F93C05" w:rsidRPr="00F93C05">
              <w:rPr>
                <w:rFonts w:ascii="Arial" w:hAnsi="Arial" w:cs="Arial"/>
                <w:shd w:val="clear" w:color="auto" w:fill="FFFFFF"/>
              </w:rPr>
              <w:t>show respect and tolerance of those with different faiths and beliefs</w:t>
            </w:r>
            <w:r w:rsidR="00F93C05">
              <w:rPr>
                <w:rFonts w:ascii="Arial" w:hAnsi="Arial" w:cs="Arial"/>
                <w:shd w:val="clear" w:color="auto" w:fill="FFFFFF"/>
              </w:rPr>
              <w:t xml:space="preserve">. </w:t>
            </w:r>
          </w:p>
          <w:p w:rsidR="00830FB8" w:rsidRPr="0066120B" w:rsidRDefault="00830FB8" w:rsidP="00830FB8">
            <w:pPr>
              <w:rPr>
                <w:rFonts w:ascii="Arial" w:hAnsi="Arial" w:cs="Arial"/>
                <w:b/>
              </w:rPr>
            </w:pPr>
          </w:p>
          <w:p w:rsidR="00830FB8" w:rsidRPr="0066120B" w:rsidRDefault="00830FB8" w:rsidP="00830FB8">
            <w:pPr>
              <w:rPr>
                <w:rFonts w:ascii="Arial" w:hAnsi="Arial" w:cs="Arial"/>
                <w:b/>
              </w:rPr>
            </w:pPr>
          </w:p>
          <w:p w:rsidR="005C0B36" w:rsidRPr="00AC6541" w:rsidRDefault="005C0B36" w:rsidP="005C0B36">
            <w:pPr>
              <w:rPr>
                <w:rFonts w:ascii="Arial" w:hAnsi="Arial" w:cs="Arial"/>
                <w:b/>
              </w:rPr>
            </w:pPr>
            <w:r w:rsidRPr="00C366E2">
              <w:rPr>
                <w:rFonts w:ascii="Arial" w:hAnsi="Arial" w:cs="Arial"/>
              </w:rPr>
              <w:lastRenderedPageBreak/>
              <w:t>Geography</w:t>
            </w:r>
            <w:r>
              <w:rPr>
                <w:rFonts w:ascii="Arial" w:hAnsi="Arial" w:cs="Arial"/>
              </w:rPr>
              <w:t xml:space="preserve"> and History: </w:t>
            </w:r>
            <w:r>
              <w:rPr>
                <w:rFonts w:ascii="Arial" w:hAnsi="Arial" w:cs="Arial"/>
                <w:b/>
              </w:rPr>
              <w:t xml:space="preserve">Anglo Saxons &amp; Scots: </w:t>
            </w:r>
            <w:r w:rsidRPr="00AC6541">
              <w:rPr>
                <w:rFonts w:ascii="Arial" w:hAnsi="Arial" w:cs="Arial"/>
              </w:rPr>
              <w:t xml:space="preserve">What were the effects of the Anglo </w:t>
            </w:r>
            <w:proofErr w:type="gramStart"/>
            <w:r w:rsidRPr="00AC6541">
              <w:rPr>
                <w:rFonts w:ascii="Arial" w:hAnsi="Arial" w:cs="Arial"/>
              </w:rPr>
              <w:t>Saxon’s</w:t>
            </w:r>
            <w:proofErr w:type="gramEnd"/>
            <w:r w:rsidRPr="00AC6541">
              <w:rPr>
                <w:rFonts w:ascii="Arial" w:hAnsi="Arial" w:cs="Arial"/>
              </w:rPr>
              <w:t>, Viking’s and Scot’s settlement on Britain?</w:t>
            </w: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  <w:r w:rsidRPr="005C0B36">
              <w:rPr>
                <w:rFonts w:ascii="Arial" w:hAnsi="Arial" w:cs="Arial"/>
                <w:b/>
                <w:color w:val="FF0000"/>
              </w:rPr>
              <w:t xml:space="preserve">DT : </w:t>
            </w: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  <w:shd w:val="clear" w:color="auto" w:fill="FFFFFF"/>
              </w:rPr>
            </w:pP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  <w:r w:rsidRPr="005C0B36">
              <w:rPr>
                <w:rFonts w:ascii="Arial" w:hAnsi="Arial" w:cs="Arial"/>
                <w:b/>
                <w:color w:val="FF0000"/>
              </w:rPr>
              <w:t xml:space="preserve">Maths: </w:t>
            </w: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</w:p>
          <w:p w:rsidR="00291126" w:rsidRDefault="00291126" w:rsidP="00291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</w:t>
            </w:r>
            <w:r w:rsidRPr="00086ECE">
              <w:rPr>
                <w:rFonts w:ascii="Arial" w:hAnsi="Arial" w:cs="Arial"/>
                <w:b/>
              </w:rPr>
              <w:t>usic:</w:t>
            </w:r>
            <w:r w:rsidRPr="005C0B36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 xml:space="preserve">To take part in ukulele lessons with an external music teacher. </w:t>
            </w:r>
          </w:p>
          <w:p w:rsidR="00291126" w:rsidRDefault="00291126" w:rsidP="0029112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To actively take</w:t>
            </w:r>
            <w:proofErr w:type="gramEnd"/>
            <w:r>
              <w:rPr>
                <w:rFonts w:ascii="Arial" w:hAnsi="Arial" w:cs="Arial"/>
              </w:rPr>
              <w:t xml:space="preserve"> part in Young Voices and Northwich sings with local schools.</w:t>
            </w:r>
          </w:p>
          <w:p w:rsidR="00291126" w:rsidRPr="00AC6541" w:rsidRDefault="00291126" w:rsidP="00291126">
            <w:pPr>
              <w:rPr>
                <w:rFonts w:ascii="Arial" w:hAnsi="Arial" w:cs="Arial"/>
              </w:rPr>
            </w:pPr>
            <w:r w:rsidRPr="00AC6541">
              <w:rPr>
                <w:rFonts w:ascii="Arial" w:hAnsi="Arial" w:cs="Arial"/>
              </w:rPr>
              <w:t>To explore emotions through music.  To reflect on different types of music- including own performance and observed performances of others.</w:t>
            </w:r>
          </w:p>
          <w:p w:rsidR="00291126" w:rsidRDefault="00291126" w:rsidP="00291126">
            <w:pPr>
              <w:rPr>
                <w:rFonts w:ascii="Arial" w:hAnsi="Arial" w:cs="Arial"/>
              </w:rPr>
            </w:pPr>
            <w:r w:rsidRPr="00AC6541">
              <w:rPr>
                <w:rFonts w:ascii="Arial" w:hAnsi="Arial" w:cs="Arial"/>
              </w:rPr>
              <w:t xml:space="preserve">To listen to and learning a range of songs in assembly. </w:t>
            </w:r>
          </w:p>
          <w:p w:rsidR="00291126" w:rsidRPr="00AC6541" w:rsidRDefault="00291126" w:rsidP="00291126">
            <w:pPr>
              <w:rPr>
                <w:rFonts w:ascii="Arial" w:hAnsi="Arial" w:cs="Arial"/>
              </w:rPr>
            </w:pPr>
            <w:r w:rsidRPr="00AC6541">
              <w:rPr>
                <w:rFonts w:ascii="Arial" w:hAnsi="Arial" w:cs="Arial"/>
              </w:rPr>
              <w:t xml:space="preserve">To take part in services held at school and Church </w:t>
            </w:r>
            <w:proofErr w:type="spellStart"/>
            <w:r w:rsidRPr="00AC6541">
              <w:rPr>
                <w:rFonts w:ascii="Arial" w:hAnsi="Arial" w:cs="Arial"/>
              </w:rPr>
              <w:t>e.g</w:t>
            </w:r>
            <w:proofErr w:type="spellEnd"/>
            <w:r w:rsidRPr="00AC6541">
              <w:rPr>
                <w:rFonts w:ascii="Arial" w:hAnsi="Arial" w:cs="Arial"/>
              </w:rPr>
              <w:t xml:space="preserve"> Christmas Collective singing- classes/ key stage/whole school. </w:t>
            </w: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  <w:shd w:val="clear" w:color="auto" w:fill="FFFFFF"/>
              </w:rPr>
            </w:pP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  <w:r w:rsidRPr="005C0B36">
              <w:rPr>
                <w:rFonts w:ascii="Arial" w:hAnsi="Arial" w:cs="Arial"/>
                <w:b/>
                <w:color w:val="FF0000"/>
              </w:rPr>
              <w:t xml:space="preserve">P.E. - </w:t>
            </w: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  <w:shd w:val="clear" w:color="auto" w:fill="FFFFFF"/>
              </w:rPr>
            </w:pP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  <w:r w:rsidRPr="005C0B36">
              <w:rPr>
                <w:rFonts w:ascii="Arial" w:hAnsi="Arial" w:cs="Arial"/>
                <w:b/>
                <w:color w:val="FF0000"/>
              </w:rPr>
              <w:t xml:space="preserve">MFL (Spanish):  </w:t>
            </w: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  <w:r w:rsidRPr="005C0B36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Science: </w:t>
            </w:r>
          </w:p>
          <w:p w:rsidR="00830FB8" w:rsidRPr="005C0B36" w:rsidRDefault="00830FB8" w:rsidP="00830FB8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/>
                <w:color w:val="FF0000"/>
              </w:rPr>
            </w:pPr>
            <w:r w:rsidRPr="005C0B36">
              <w:rPr>
                <w:rFonts w:ascii="Arial" w:hAnsi="Arial" w:cs="Arial"/>
                <w:b/>
                <w:color w:val="FF0000"/>
              </w:rPr>
              <w:t xml:space="preserve">Computing: </w:t>
            </w:r>
          </w:p>
          <w:p w:rsidR="00830FB8" w:rsidRDefault="00830FB8" w:rsidP="00830FB8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/>
                <w:color w:val="FF0000"/>
              </w:rPr>
            </w:pPr>
            <w:r w:rsidRPr="005C0B36">
              <w:rPr>
                <w:rFonts w:ascii="Arial" w:hAnsi="Arial" w:cs="Arial"/>
                <w:b/>
                <w:color w:val="FF0000"/>
              </w:rPr>
              <w:t xml:space="preserve">Art: </w:t>
            </w:r>
          </w:p>
          <w:p w:rsidR="00756300" w:rsidRDefault="00756300" w:rsidP="00756300">
            <w:pPr>
              <w:rPr>
                <w:rFonts w:ascii="Arial" w:hAnsi="Arial" w:cs="Arial"/>
              </w:rPr>
            </w:pPr>
            <w:r w:rsidRPr="0066120B">
              <w:rPr>
                <w:rFonts w:ascii="Arial" w:hAnsi="Arial" w:cs="Arial"/>
                <w:b/>
                <w:shd w:val="clear" w:color="auto" w:fill="FFFFFF"/>
              </w:rPr>
              <w:t>No Outsiders Text:</w:t>
            </w:r>
            <w:r w:rsidRPr="0066120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66120B">
              <w:rPr>
                <w:rFonts w:ascii="Arial" w:hAnsi="Arial" w:cs="Arial"/>
              </w:rPr>
              <w:t xml:space="preserve">And Tango Makes Three Justin Richardson To </w:t>
            </w:r>
            <w:r w:rsidRPr="0066120B">
              <w:rPr>
                <w:rFonts w:ascii="Arial" w:hAnsi="Arial" w:cs="Arial"/>
              </w:rPr>
              <w:lastRenderedPageBreak/>
              <w:t>accept people who are different from me</w:t>
            </w:r>
          </w:p>
          <w:p w:rsidR="00756300" w:rsidRPr="0066120B" w:rsidRDefault="00756300" w:rsidP="00830FB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</w:tc>
      </w:tr>
      <w:tr w:rsidR="00B24D67" w:rsidRPr="00C366E2" w:rsidTr="00E755C5">
        <w:tc>
          <w:tcPr>
            <w:tcW w:w="3847" w:type="dxa"/>
            <w:vMerge/>
          </w:tcPr>
          <w:p w:rsidR="00B24D67" w:rsidRPr="00C366E2" w:rsidRDefault="00B24D67" w:rsidP="00413B34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3847" w:type="dxa"/>
          </w:tcPr>
          <w:p w:rsidR="009B6FB3" w:rsidRPr="0066120B" w:rsidRDefault="009B6FB3" w:rsidP="009B6FB3">
            <w:pPr>
              <w:rPr>
                <w:rFonts w:ascii="Arial" w:hAnsi="Arial" w:cs="Arial"/>
                <w:b/>
              </w:rPr>
            </w:pPr>
            <w:r w:rsidRPr="0066120B">
              <w:rPr>
                <w:rFonts w:ascii="Arial" w:hAnsi="Arial" w:cs="Arial"/>
                <w:b/>
              </w:rPr>
              <w:t xml:space="preserve">To participate in the daily Golden Mile activity. </w:t>
            </w:r>
          </w:p>
          <w:p w:rsidR="009B6FB3" w:rsidRPr="0066120B" w:rsidRDefault="009B6FB3" w:rsidP="009B6FB3">
            <w:pPr>
              <w:rPr>
                <w:rFonts w:ascii="Arial" w:hAnsi="Arial" w:cs="Arial"/>
                <w:b/>
              </w:rPr>
            </w:pPr>
          </w:p>
          <w:p w:rsidR="009B6FB3" w:rsidRPr="0066120B" w:rsidRDefault="009B6FB3" w:rsidP="009B6FB3">
            <w:pPr>
              <w:rPr>
                <w:rFonts w:ascii="Arial" w:hAnsi="Arial" w:cs="Arial"/>
                <w:b/>
              </w:rPr>
            </w:pPr>
            <w:r w:rsidRPr="0066120B">
              <w:rPr>
                <w:rFonts w:ascii="Arial" w:hAnsi="Arial" w:cs="Arial"/>
                <w:b/>
              </w:rPr>
              <w:t xml:space="preserve">To participate in daily Wake and Shake  </w:t>
            </w:r>
          </w:p>
          <w:p w:rsidR="009E41D0" w:rsidRPr="0066120B" w:rsidRDefault="009E41D0" w:rsidP="009B6FB3">
            <w:pPr>
              <w:rPr>
                <w:rFonts w:ascii="Arial" w:hAnsi="Arial" w:cs="Arial"/>
                <w:b/>
              </w:rPr>
            </w:pPr>
          </w:p>
          <w:p w:rsidR="00B24D67" w:rsidRPr="0066120B" w:rsidRDefault="00B24D67" w:rsidP="00830FB8">
            <w:pPr>
              <w:rPr>
                <w:rFonts w:ascii="Arial" w:hAnsi="Arial" w:cs="Arial"/>
                <w:b/>
              </w:rPr>
            </w:pPr>
          </w:p>
        </w:tc>
        <w:tc>
          <w:tcPr>
            <w:tcW w:w="3847" w:type="dxa"/>
          </w:tcPr>
          <w:p w:rsidR="009B6FB3" w:rsidRPr="0066120B" w:rsidRDefault="009B6FB3" w:rsidP="009B6FB3">
            <w:pPr>
              <w:rPr>
                <w:rFonts w:ascii="Arial" w:hAnsi="Arial" w:cs="Arial"/>
                <w:b/>
              </w:rPr>
            </w:pPr>
            <w:r w:rsidRPr="0066120B">
              <w:rPr>
                <w:rFonts w:ascii="Arial" w:hAnsi="Arial" w:cs="Arial"/>
                <w:b/>
              </w:rPr>
              <w:t xml:space="preserve">To participate in the daily Golden Mile activity. </w:t>
            </w:r>
          </w:p>
          <w:p w:rsidR="009B6FB3" w:rsidRPr="0066120B" w:rsidRDefault="009B6FB3" w:rsidP="009B6FB3">
            <w:pPr>
              <w:rPr>
                <w:rFonts w:ascii="Arial" w:hAnsi="Arial" w:cs="Arial"/>
                <w:b/>
              </w:rPr>
            </w:pPr>
          </w:p>
          <w:p w:rsidR="004474E3" w:rsidRPr="0066120B" w:rsidRDefault="009B6FB3" w:rsidP="009B6FB3">
            <w:pPr>
              <w:rPr>
                <w:rFonts w:ascii="Arial" w:hAnsi="Arial" w:cs="Arial"/>
                <w:b/>
              </w:rPr>
            </w:pPr>
            <w:r w:rsidRPr="0066120B">
              <w:rPr>
                <w:rFonts w:ascii="Arial" w:hAnsi="Arial" w:cs="Arial"/>
                <w:b/>
              </w:rPr>
              <w:t xml:space="preserve">To participate in daily Wake and Shake </w:t>
            </w:r>
          </w:p>
          <w:p w:rsidR="00B24D67" w:rsidRPr="0066120B" w:rsidRDefault="00B24D67" w:rsidP="00830FB8">
            <w:pPr>
              <w:rPr>
                <w:rFonts w:ascii="Arial" w:hAnsi="Arial" w:cs="Arial"/>
                <w:b/>
              </w:rPr>
            </w:pPr>
          </w:p>
        </w:tc>
        <w:tc>
          <w:tcPr>
            <w:tcW w:w="3847" w:type="dxa"/>
          </w:tcPr>
          <w:p w:rsidR="004474E3" w:rsidRPr="0066120B" w:rsidRDefault="004474E3" w:rsidP="004474E3">
            <w:pPr>
              <w:rPr>
                <w:rFonts w:ascii="Arial" w:hAnsi="Arial" w:cs="Arial"/>
                <w:b/>
              </w:rPr>
            </w:pPr>
            <w:r w:rsidRPr="0066120B">
              <w:rPr>
                <w:rFonts w:ascii="Arial" w:hAnsi="Arial" w:cs="Arial"/>
                <w:b/>
              </w:rPr>
              <w:t xml:space="preserve">To participate in the daily Golden Mile activity. </w:t>
            </w:r>
          </w:p>
          <w:p w:rsidR="004474E3" w:rsidRPr="0066120B" w:rsidRDefault="004474E3" w:rsidP="004474E3">
            <w:pPr>
              <w:rPr>
                <w:rFonts w:ascii="Arial" w:hAnsi="Arial" w:cs="Arial"/>
                <w:b/>
              </w:rPr>
            </w:pPr>
          </w:p>
          <w:p w:rsidR="004474E3" w:rsidRPr="0066120B" w:rsidRDefault="004474E3" w:rsidP="004474E3">
            <w:pPr>
              <w:rPr>
                <w:rFonts w:ascii="Arial" w:hAnsi="Arial" w:cs="Arial"/>
                <w:b/>
              </w:rPr>
            </w:pPr>
            <w:r w:rsidRPr="0066120B">
              <w:rPr>
                <w:rFonts w:ascii="Arial" w:hAnsi="Arial" w:cs="Arial"/>
                <w:b/>
              </w:rPr>
              <w:t xml:space="preserve">To participate in daily Wake and Shake  </w:t>
            </w:r>
          </w:p>
          <w:p w:rsidR="004474E3" w:rsidRPr="0066120B" w:rsidRDefault="004474E3" w:rsidP="004474E3">
            <w:pPr>
              <w:rPr>
                <w:rFonts w:ascii="Arial" w:hAnsi="Arial" w:cs="Arial"/>
                <w:b/>
              </w:rPr>
            </w:pPr>
          </w:p>
          <w:p w:rsidR="00C544DB" w:rsidRDefault="00C544DB" w:rsidP="00830FB8">
            <w:pPr>
              <w:rPr>
                <w:rFonts w:ascii="Arial" w:hAnsi="Arial" w:cs="Arial"/>
                <w:b/>
              </w:rPr>
            </w:pPr>
          </w:p>
          <w:p w:rsidR="00FD513C" w:rsidRDefault="00FD513C" w:rsidP="00830FB8">
            <w:pPr>
              <w:rPr>
                <w:rFonts w:ascii="Arial" w:hAnsi="Arial" w:cs="Arial"/>
                <w:b/>
              </w:rPr>
            </w:pPr>
          </w:p>
          <w:p w:rsidR="00FD513C" w:rsidRDefault="00FD513C" w:rsidP="00830FB8">
            <w:pPr>
              <w:rPr>
                <w:rFonts w:ascii="Arial" w:hAnsi="Arial" w:cs="Arial"/>
                <w:b/>
              </w:rPr>
            </w:pPr>
          </w:p>
          <w:p w:rsidR="00FD513C" w:rsidRDefault="00FD513C" w:rsidP="00830FB8">
            <w:pPr>
              <w:rPr>
                <w:rFonts w:ascii="Arial" w:hAnsi="Arial" w:cs="Arial"/>
                <w:b/>
              </w:rPr>
            </w:pPr>
          </w:p>
          <w:p w:rsidR="00FD513C" w:rsidRDefault="00FD513C" w:rsidP="00830FB8">
            <w:pPr>
              <w:rPr>
                <w:rFonts w:ascii="Arial" w:hAnsi="Arial" w:cs="Arial"/>
                <w:b/>
              </w:rPr>
            </w:pPr>
          </w:p>
          <w:p w:rsidR="00FD513C" w:rsidRDefault="00FD513C" w:rsidP="00830FB8">
            <w:pPr>
              <w:rPr>
                <w:rFonts w:ascii="Arial" w:hAnsi="Arial" w:cs="Arial"/>
                <w:b/>
              </w:rPr>
            </w:pPr>
          </w:p>
          <w:p w:rsidR="00FD513C" w:rsidRDefault="00FD513C" w:rsidP="00830FB8">
            <w:pPr>
              <w:rPr>
                <w:rFonts w:ascii="Arial" w:hAnsi="Arial" w:cs="Arial"/>
                <w:b/>
              </w:rPr>
            </w:pPr>
          </w:p>
          <w:p w:rsidR="00FD513C" w:rsidRPr="0066120B" w:rsidRDefault="00FD513C" w:rsidP="00830F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RSE- Social</w:t>
            </w:r>
          </w:p>
        </w:tc>
      </w:tr>
      <w:tr w:rsidR="00830FB8" w:rsidRPr="00C366E2" w:rsidTr="00A5727E">
        <w:trPr>
          <w:trHeight w:val="1691"/>
        </w:trPr>
        <w:tc>
          <w:tcPr>
            <w:tcW w:w="3847" w:type="dxa"/>
            <w:vMerge w:val="restart"/>
          </w:tcPr>
          <w:p w:rsidR="00830FB8" w:rsidRP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  <w:r w:rsidRPr="00830FB8">
              <w:rPr>
                <w:rFonts w:ascii="Arial" w:hAnsi="Arial" w:cs="Arial"/>
                <w:color w:val="0070C0"/>
                <w:sz w:val="36"/>
              </w:rPr>
              <w:t xml:space="preserve">Cultural </w:t>
            </w: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</w:rPr>
            </w:pPr>
            <w:r w:rsidRPr="00C366E2">
              <w:rPr>
                <w:rFonts w:ascii="Arial" w:hAnsi="Arial" w:cs="Arial"/>
              </w:rPr>
              <w:t>Appreciate cultural influences; appreciate the role of British parliamentary system; participate in culture opportunities; understand, accept, respect and celebrate diversity.</w:t>
            </w: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Default="00830FB8" w:rsidP="00830FB8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B0C0C"/>
                <w:sz w:val="36"/>
                <w:shd w:val="clear" w:color="auto" w:fill="FFFFFF"/>
              </w:rPr>
            </w:pPr>
            <w:r w:rsidRPr="00C366E2">
              <w:rPr>
                <w:rFonts w:ascii="Arial" w:hAnsi="Arial" w:cs="Arial"/>
                <w:color w:val="0070C0"/>
                <w:sz w:val="36"/>
              </w:rPr>
              <w:t>PSHE</w:t>
            </w:r>
          </w:p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  <w:proofErr w:type="gramStart"/>
            <w:r w:rsidRPr="00C366E2">
              <w:rPr>
                <w:rFonts w:ascii="Arial" w:hAnsi="Arial" w:cs="Arial"/>
                <w:color w:val="0B0C0C"/>
                <w:shd w:val="clear" w:color="auto" w:fill="FFFFFF"/>
              </w:rPr>
              <w:t>drug</w:t>
            </w:r>
            <w:proofErr w:type="gramEnd"/>
            <w:r w:rsidRPr="00C366E2">
              <w:rPr>
                <w:rFonts w:ascii="Arial" w:hAnsi="Arial" w:cs="Arial"/>
                <w:color w:val="0B0C0C"/>
                <w:shd w:val="clear" w:color="auto" w:fill="FFFFFF"/>
              </w:rPr>
              <w:t xml:space="preserve"> education, financial education, sex and relationship education (</w:t>
            </w:r>
            <w:r w:rsidRPr="00C366E2">
              <w:rPr>
                <w:rFonts w:ascii="Arial" w:hAnsi="Arial" w:cs="Arial"/>
              </w:rPr>
              <w:t>SRE</w:t>
            </w:r>
            <w:r w:rsidRPr="00C366E2">
              <w:rPr>
                <w:rFonts w:ascii="Arial" w:hAnsi="Arial" w:cs="Arial"/>
                <w:color w:val="0B0C0C"/>
                <w:shd w:val="clear" w:color="auto" w:fill="FFFFFF"/>
              </w:rPr>
              <w:t>) and the importance of physical activity and diet for a healthy lifestyle.</w:t>
            </w:r>
          </w:p>
        </w:tc>
        <w:tc>
          <w:tcPr>
            <w:tcW w:w="3847" w:type="dxa"/>
          </w:tcPr>
          <w:p w:rsidR="005C0B36" w:rsidRPr="00C366E2" w:rsidRDefault="005C0B36" w:rsidP="005C0B36">
            <w:pPr>
              <w:rPr>
                <w:rFonts w:ascii="Arial" w:hAnsi="Arial" w:cs="Arial"/>
              </w:rPr>
            </w:pPr>
            <w:r w:rsidRPr="0066120B">
              <w:rPr>
                <w:rFonts w:ascii="Arial" w:hAnsi="Arial" w:cs="Arial"/>
                <w:b/>
              </w:rPr>
              <w:lastRenderedPageBreak/>
              <w:t>RE unit</w:t>
            </w:r>
            <w:r w:rsidRPr="00C366E2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 xml:space="preserve">Free choice – Bible explorer. </w:t>
            </w:r>
            <w:r w:rsidRPr="00C81A57">
              <w:rPr>
                <w:rFonts w:ascii="Arial" w:hAnsi="Arial" w:cs="Arial"/>
              </w:rPr>
              <w:t>Christianity Focus</w:t>
            </w:r>
          </w:p>
          <w:p w:rsidR="005C0B36" w:rsidRPr="00C366E2" w:rsidRDefault="005C0B36" w:rsidP="005C0B36">
            <w:pPr>
              <w:rPr>
                <w:rFonts w:ascii="Arial" w:hAnsi="Arial" w:cs="Arial"/>
              </w:rPr>
            </w:pPr>
          </w:p>
          <w:p w:rsidR="005C0B36" w:rsidRDefault="005C0B36" w:rsidP="005C0B36">
            <w:pPr>
              <w:rPr>
                <w:rFonts w:ascii="Arial" w:hAnsi="Arial" w:cs="Arial"/>
              </w:rPr>
            </w:pPr>
            <w:r w:rsidRPr="0066120B">
              <w:rPr>
                <w:rFonts w:ascii="Arial" w:hAnsi="Arial" w:cs="Arial"/>
                <w:b/>
              </w:rPr>
              <w:t>RE unit</w:t>
            </w:r>
            <w:r w:rsidRPr="00C366E2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</w:t>
            </w:r>
            <w:r w:rsidRPr="00C81A57">
              <w:rPr>
                <w:rFonts w:ascii="Arial" w:hAnsi="Arial" w:cs="Arial"/>
              </w:rPr>
              <w:t>What can we learn from Christian religious buildings and music?</w:t>
            </w:r>
          </w:p>
          <w:p w:rsidR="005C0B36" w:rsidRPr="00C366E2" w:rsidRDefault="005C0B36" w:rsidP="005C0B36">
            <w:pPr>
              <w:rPr>
                <w:rFonts w:ascii="Arial" w:hAnsi="Arial" w:cs="Arial"/>
              </w:rPr>
            </w:pPr>
          </w:p>
          <w:p w:rsidR="005C0B36" w:rsidRDefault="005C0B36" w:rsidP="005C0B36">
            <w:pPr>
              <w:rPr>
                <w:rFonts w:ascii="Arial" w:hAnsi="Arial" w:cs="Arial"/>
              </w:rPr>
            </w:pPr>
            <w:r w:rsidRPr="0066120B">
              <w:rPr>
                <w:rFonts w:ascii="Arial" w:hAnsi="Arial" w:cs="Arial"/>
                <w:b/>
              </w:rPr>
              <w:lastRenderedPageBreak/>
              <w:t>English Unit:</w:t>
            </w:r>
            <w:r>
              <w:rPr>
                <w:rFonts w:ascii="Arial" w:hAnsi="Arial" w:cs="Arial"/>
              </w:rPr>
              <w:t xml:space="preserve"> The Queen of the Falls</w:t>
            </w:r>
            <w:r w:rsidRPr="00C81A57">
              <w:rPr>
                <w:rFonts w:ascii="Arial" w:hAnsi="Arial" w:cs="Arial"/>
              </w:rPr>
              <w:t xml:space="preserve">: To write a series of diaries about significant events in Annie Edson Taylor’s life. </w:t>
            </w:r>
            <w:r>
              <w:rPr>
                <w:rFonts w:ascii="Arial" w:hAnsi="Arial" w:cs="Arial"/>
              </w:rPr>
              <w:t xml:space="preserve"> </w:t>
            </w:r>
          </w:p>
          <w:p w:rsidR="005C0B36" w:rsidRPr="00C366E2" w:rsidRDefault="005C0B36" w:rsidP="005C0B36">
            <w:pPr>
              <w:rPr>
                <w:rFonts w:ascii="Arial" w:hAnsi="Arial" w:cs="Arial"/>
              </w:rPr>
            </w:pPr>
          </w:p>
          <w:p w:rsidR="005C0B36" w:rsidRDefault="005C0B36" w:rsidP="005C0B36">
            <w:pPr>
              <w:rPr>
                <w:rFonts w:ascii="Arial" w:hAnsi="Arial" w:cs="Arial"/>
                <w:color w:val="000000" w:themeColor="text1"/>
              </w:rPr>
            </w:pPr>
            <w:r w:rsidRPr="0066120B">
              <w:rPr>
                <w:rFonts w:ascii="Arial" w:hAnsi="Arial" w:cs="Arial"/>
                <w:b/>
              </w:rPr>
              <w:t>English unit:</w:t>
            </w:r>
            <w:r>
              <w:rPr>
                <w:rFonts w:ascii="Arial" w:hAnsi="Arial" w:cs="Arial"/>
              </w:rPr>
              <w:t xml:space="preserve"> The Lost Happy Endings: </w:t>
            </w:r>
            <w:r w:rsidRPr="00C81A57">
              <w:rPr>
                <w:rFonts w:ascii="Arial" w:hAnsi="Arial" w:cs="Arial"/>
              </w:rPr>
              <w:t>To write a traditional tale focusing on describing settings, characters and an alternative ending. Pupils write the story of a character who mistreats others which leads to their own demise.</w:t>
            </w:r>
            <w:r>
              <w:rPr>
                <w:rFonts w:ascii="Arial" w:hAnsi="Arial" w:cs="Arial"/>
              </w:rPr>
              <w:t xml:space="preserve"> </w:t>
            </w:r>
          </w:p>
          <w:p w:rsidR="005C0B36" w:rsidRPr="0066120B" w:rsidRDefault="005C0B36" w:rsidP="005C0B36">
            <w:pPr>
              <w:rPr>
                <w:rFonts w:ascii="Arial" w:hAnsi="Arial" w:cs="Arial"/>
                <w:b/>
              </w:rPr>
            </w:pPr>
          </w:p>
          <w:p w:rsidR="00830FB8" w:rsidRDefault="005C0B36" w:rsidP="005C0B36">
            <w:pPr>
              <w:rPr>
                <w:rFonts w:ascii="Arial" w:hAnsi="Arial" w:cs="Arial"/>
                <w:b/>
              </w:rPr>
            </w:pPr>
            <w:r w:rsidRPr="0066120B">
              <w:rPr>
                <w:rFonts w:ascii="Arial" w:hAnsi="Arial" w:cs="Arial"/>
                <w:b/>
              </w:rPr>
              <w:t>History and Geography:</w:t>
            </w:r>
            <w:r>
              <w:rPr>
                <w:rFonts w:ascii="Arial" w:hAnsi="Arial" w:cs="Arial"/>
              </w:rPr>
              <w:t xml:space="preserve"> </w:t>
            </w:r>
            <w:r w:rsidRPr="00AC6541">
              <w:rPr>
                <w:rFonts w:ascii="Arial" w:hAnsi="Arial" w:cs="Arial"/>
                <w:b/>
              </w:rPr>
              <w:t xml:space="preserve">The Water Cycle &amp; Northwich: </w:t>
            </w:r>
            <w:r w:rsidRPr="00AC6541">
              <w:rPr>
                <w:rFonts w:ascii="Arial" w:hAnsi="Arial" w:cs="Arial"/>
              </w:rPr>
              <w:t>Where do our local rivers originate</w:t>
            </w:r>
            <w:proofErr w:type="gramStart"/>
            <w:r w:rsidRPr="00AC6541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>;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AC6541">
              <w:rPr>
                <w:rFonts w:ascii="Arial" w:hAnsi="Arial" w:cs="Arial"/>
              </w:rPr>
              <w:t>What impact did the salt trade have on Northwich?</w:t>
            </w:r>
          </w:p>
          <w:p w:rsidR="005C0B36" w:rsidRDefault="005C0B36" w:rsidP="00830FB8">
            <w:pPr>
              <w:rPr>
                <w:rFonts w:ascii="Arial" w:hAnsi="Arial" w:cs="Arial"/>
                <w:b/>
              </w:rPr>
            </w:pP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  <w:r w:rsidRPr="005C0B36">
              <w:rPr>
                <w:rFonts w:ascii="Arial" w:hAnsi="Arial" w:cs="Arial"/>
                <w:b/>
                <w:color w:val="FF0000"/>
              </w:rPr>
              <w:t xml:space="preserve">DT: </w:t>
            </w: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  <w:r w:rsidRPr="005C0B36">
              <w:rPr>
                <w:rFonts w:ascii="Arial" w:hAnsi="Arial" w:cs="Arial"/>
                <w:b/>
                <w:color w:val="FF0000"/>
              </w:rPr>
              <w:t xml:space="preserve">Maths: </w:t>
            </w: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</w:p>
          <w:p w:rsidR="00291126" w:rsidRDefault="00291126" w:rsidP="00291126">
            <w:pPr>
              <w:rPr>
                <w:rFonts w:ascii="Arial" w:hAnsi="Arial" w:cs="Arial"/>
              </w:rPr>
            </w:pPr>
            <w:r w:rsidRPr="00086ECE">
              <w:rPr>
                <w:rFonts w:ascii="Arial" w:hAnsi="Arial" w:cs="Arial"/>
                <w:b/>
              </w:rPr>
              <w:t>Music:</w:t>
            </w:r>
            <w:r w:rsidRPr="005C0B36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 xml:space="preserve">To take part in ukulele lessons with an external music teacher. </w:t>
            </w:r>
          </w:p>
          <w:p w:rsidR="00291126" w:rsidRDefault="00291126" w:rsidP="0029112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To actively take</w:t>
            </w:r>
            <w:proofErr w:type="gramEnd"/>
            <w:r>
              <w:rPr>
                <w:rFonts w:ascii="Arial" w:hAnsi="Arial" w:cs="Arial"/>
              </w:rPr>
              <w:t xml:space="preserve"> part in Young Voices and Northwich sings with local schools.</w:t>
            </w:r>
          </w:p>
          <w:p w:rsidR="00291126" w:rsidRPr="00AC6541" w:rsidRDefault="00291126" w:rsidP="00291126">
            <w:pPr>
              <w:rPr>
                <w:rFonts w:ascii="Arial" w:hAnsi="Arial" w:cs="Arial"/>
              </w:rPr>
            </w:pPr>
            <w:r w:rsidRPr="00AC6541">
              <w:rPr>
                <w:rFonts w:ascii="Arial" w:hAnsi="Arial" w:cs="Arial"/>
              </w:rPr>
              <w:t>To explore emotions through music.  To reflect on different types of music- including own performance and observed performances of others.</w:t>
            </w:r>
          </w:p>
          <w:p w:rsidR="00291126" w:rsidRDefault="00291126" w:rsidP="00291126">
            <w:pPr>
              <w:rPr>
                <w:rFonts w:ascii="Arial" w:hAnsi="Arial" w:cs="Arial"/>
              </w:rPr>
            </w:pPr>
            <w:r w:rsidRPr="00AC6541">
              <w:rPr>
                <w:rFonts w:ascii="Arial" w:hAnsi="Arial" w:cs="Arial"/>
              </w:rPr>
              <w:t xml:space="preserve">To listen to and learning a range of songs in assembly. </w:t>
            </w:r>
          </w:p>
          <w:p w:rsidR="00291126" w:rsidRPr="00AC6541" w:rsidRDefault="00291126" w:rsidP="00291126">
            <w:pPr>
              <w:rPr>
                <w:rFonts w:ascii="Arial" w:hAnsi="Arial" w:cs="Arial"/>
              </w:rPr>
            </w:pPr>
            <w:r w:rsidRPr="00AC6541">
              <w:rPr>
                <w:rFonts w:ascii="Arial" w:hAnsi="Arial" w:cs="Arial"/>
              </w:rPr>
              <w:t xml:space="preserve">To take part in services held at school and Church </w:t>
            </w:r>
            <w:proofErr w:type="spellStart"/>
            <w:r w:rsidRPr="00AC6541">
              <w:rPr>
                <w:rFonts w:ascii="Arial" w:hAnsi="Arial" w:cs="Arial"/>
              </w:rPr>
              <w:t>e.g</w:t>
            </w:r>
            <w:proofErr w:type="spellEnd"/>
            <w:r w:rsidRPr="00AC6541">
              <w:rPr>
                <w:rFonts w:ascii="Arial" w:hAnsi="Arial" w:cs="Arial"/>
              </w:rPr>
              <w:t xml:space="preserve"> Christmas Collective singing- classes/ key stage/whole school. </w:t>
            </w: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  <w:r w:rsidRPr="005C0B36">
              <w:rPr>
                <w:rFonts w:ascii="Arial" w:hAnsi="Arial" w:cs="Arial"/>
                <w:b/>
                <w:color w:val="FF0000"/>
              </w:rPr>
              <w:t xml:space="preserve">  </w:t>
            </w: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  <w:r w:rsidRPr="005C0B36">
              <w:rPr>
                <w:rFonts w:ascii="Arial" w:hAnsi="Arial" w:cs="Arial"/>
                <w:b/>
                <w:color w:val="FF0000"/>
              </w:rPr>
              <w:lastRenderedPageBreak/>
              <w:t xml:space="preserve">P.E.: </w:t>
            </w:r>
          </w:p>
          <w:p w:rsidR="00756300" w:rsidRPr="0066120B" w:rsidRDefault="00756300" w:rsidP="0075630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66120B">
              <w:rPr>
                <w:rFonts w:ascii="Arial" w:hAnsi="Arial" w:cs="Arial"/>
                <w:b/>
                <w:sz w:val="22"/>
                <w:szCs w:val="22"/>
              </w:rPr>
              <w:t>No Outsiders Text:</w:t>
            </w:r>
            <w:r w:rsidRPr="006612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120B">
              <w:rPr>
                <w:rFonts w:ascii="Arial" w:hAnsi="Arial" w:cs="Arial"/>
                <w:color w:val="000000"/>
                <w:sz w:val="22"/>
                <w:szCs w:val="22"/>
              </w:rPr>
              <w:t xml:space="preserve"> Where the Poppies Now Grow Hilary Robinson and Martin </w:t>
            </w:r>
            <w:proofErr w:type="spellStart"/>
            <w:r w:rsidRPr="0066120B">
              <w:rPr>
                <w:rFonts w:ascii="Arial" w:hAnsi="Arial" w:cs="Arial"/>
                <w:color w:val="000000"/>
                <w:sz w:val="22"/>
                <w:szCs w:val="22"/>
              </w:rPr>
              <w:t>Impey</w:t>
            </w:r>
            <w:proofErr w:type="spellEnd"/>
            <w:r w:rsidRPr="0066120B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66120B">
              <w:rPr>
                <w:rFonts w:ascii="Arial" w:hAnsi="Arial" w:cs="Arial"/>
                <w:sz w:val="22"/>
                <w:szCs w:val="22"/>
              </w:rPr>
              <w:t>To learn from our past</w:t>
            </w:r>
            <w:proofErr w:type="gramStart"/>
            <w:r w:rsidRPr="0066120B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  <w:r w:rsidRPr="0066120B">
              <w:rPr>
                <w:rFonts w:ascii="Arial" w:hAnsi="Arial" w:cs="Arial"/>
                <w:sz w:val="22"/>
                <w:szCs w:val="22"/>
              </w:rPr>
              <w:t xml:space="preserve"> Rose Blanch. </w:t>
            </w:r>
            <w:proofErr w:type="spellStart"/>
            <w:r w:rsidRPr="0066120B">
              <w:rPr>
                <w:rFonts w:ascii="Arial" w:hAnsi="Arial" w:cs="Arial"/>
                <w:sz w:val="22"/>
                <w:szCs w:val="22"/>
              </w:rPr>
              <w:t>EIan</w:t>
            </w:r>
            <w:proofErr w:type="spellEnd"/>
            <w:r w:rsidRPr="0066120B">
              <w:rPr>
                <w:rFonts w:ascii="Arial" w:hAnsi="Arial" w:cs="Arial"/>
                <w:sz w:val="22"/>
                <w:szCs w:val="22"/>
              </w:rPr>
              <w:t xml:space="preserve"> McEwan To justify my actions.</w:t>
            </w:r>
          </w:p>
          <w:p w:rsidR="00830FB8" w:rsidRPr="005C0B36" w:rsidRDefault="00830FB8" w:rsidP="00830FB8">
            <w:pPr>
              <w:pStyle w:val="NormalWeb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C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MFL (Spanish):  </w:t>
            </w:r>
          </w:p>
          <w:p w:rsidR="00291126" w:rsidRPr="005C0B36" w:rsidRDefault="00291126" w:rsidP="00291126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/>
                <w:color w:val="FF0000"/>
              </w:rPr>
            </w:pPr>
            <w:r w:rsidRPr="00291126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Science:</w:t>
            </w:r>
            <w:r w:rsidRPr="0029112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E35EDF">
              <w:rPr>
                <w:rFonts w:ascii="Arial" w:hAnsi="Arial" w:cs="Arial"/>
                <w:b/>
                <w:color w:val="000000" w:themeColor="text1"/>
              </w:rPr>
              <w:t>Properties and Changes of Materials.</w:t>
            </w:r>
            <w:r w:rsidRPr="00291126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830FB8" w:rsidRPr="005C0B36" w:rsidRDefault="00830FB8" w:rsidP="00830FB8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/>
                <w:color w:val="FF0000"/>
              </w:rPr>
            </w:pPr>
            <w:r w:rsidRPr="005C0B36">
              <w:rPr>
                <w:rFonts w:ascii="Arial" w:hAnsi="Arial" w:cs="Arial"/>
                <w:b/>
                <w:color w:val="FF0000"/>
              </w:rPr>
              <w:t xml:space="preserve">Computing: </w:t>
            </w:r>
          </w:p>
          <w:p w:rsidR="00830FB8" w:rsidRPr="0066120B" w:rsidRDefault="00830FB8" w:rsidP="00830FB8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/>
                <w:color w:val="000000"/>
              </w:rPr>
            </w:pPr>
            <w:r w:rsidRPr="005C0B36">
              <w:rPr>
                <w:rFonts w:ascii="Arial" w:hAnsi="Arial" w:cs="Arial"/>
                <w:b/>
                <w:color w:val="FF0000"/>
              </w:rPr>
              <w:t xml:space="preserve">Art: </w:t>
            </w:r>
          </w:p>
        </w:tc>
        <w:tc>
          <w:tcPr>
            <w:tcW w:w="3847" w:type="dxa"/>
          </w:tcPr>
          <w:p w:rsidR="005C0B36" w:rsidRDefault="005C0B36" w:rsidP="005C0B36">
            <w:pPr>
              <w:rPr>
                <w:rFonts w:ascii="Arial" w:hAnsi="Arial" w:cs="Arial"/>
              </w:rPr>
            </w:pPr>
            <w:r w:rsidRPr="0066120B">
              <w:rPr>
                <w:rFonts w:ascii="Arial" w:hAnsi="Arial" w:cs="Arial"/>
                <w:b/>
              </w:rPr>
              <w:lastRenderedPageBreak/>
              <w:t>RE unit</w:t>
            </w:r>
            <w:r w:rsidRPr="00C366E2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–</w:t>
            </w:r>
            <w:r w:rsidRPr="00C366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C81A57">
              <w:rPr>
                <w:rFonts w:ascii="Arial" w:hAnsi="Arial" w:cs="Arial"/>
              </w:rPr>
              <w:t>Why</w:t>
            </w:r>
            <w:proofErr w:type="gramEnd"/>
            <w:r w:rsidRPr="00C81A57">
              <w:rPr>
                <w:rFonts w:ascii="Arial" w:hAnsi="Arial" w:cs="Arial"/>
              </w:rPr>
              <w:t xml:space="preserve"> are the 5 pillars important to Muslims?</w:t>
            </w:r>
          </w:p>
          <w:p w:rsidR="005C0B36" w:rsidRPr="00C366E2" w:rsidRDefault="005C0B36" w:rsidP="005C0B36">
            <w:pPr>
              <w:rPr>
                <w:rFonts w:ascii="Arial" w:hAnsi="Arial" w:cs="Arial"/>
              </w:rPr>
            </w:pPr>
          </w:p>
          <w:p w:rsidR="005C0B36" w:rsidRPr="00C81A57" w:rsidRDefault="005C0B36" w:rsidP="005C0B36">
            <w:pPr>
              <w:rPr>
                <w:rFonts w:ascii="Arial" w:hAnsi="Arial" w:cs="Arial"/>
              </w:rPr>
            </w:pPr>
            <w:r w:rsidRPr="0066120B">
              <w:rPr>
                <w:rFonts w:ascii="Arial" w:hAnsi="Arial" w:cs="Arial"/>
                <w:b/>
              </w:rPr>
              <w:t>RE unit</w:t>
            </w:r>
            <w:r w:rsidRPr="00C366E2">
              <w:rPr>
                <w:rFonts w:ascii="Arial" w:hAnsi="Arial" w:cs="Arial"/>
              </w:rPr>
              <w:t xml:space="preserve"> - </w:t>
            </w:r>
            <w:r w:rsidRPr="00C81A57">
              <w:rPr>
                <w:rFonts w:ascii="Arial" w:hAnsi="Arial" w:cs="Arial"/>
              </w:rPr>
              <w:t xml:space="preserve">Why is community and equality important to Sikhs? </w:t>
            </w:r>
          </w:p>
          <w:p w:rsidR="005C0B36" w:rsidRPr="00C366E2" w:rsidRDefault="005C0B36" w:rsidP="005C0B36">
            <w:pPr>
              <w:rPr>
                <w:rFonts w:ascii="Arial" w:hAnsi="Arial" w:cs="Arial"/>
              </w:rPr>
            </w:pPr>
          </w:p>
          <w:p w:rsidR="005C0B36" w:rsidRPr="00C366E2" w:rsidRDefault="005C0B36" w:rsidP="005C0B36">
            <w:pPr>
              <w:rPr>
                <w:rFonts w:ascii="Arial" w:hAnsi="Arial" w:cs="Arial"/>
              </w:rPr>
            </w:pPr>
            <w:r w:rsidRPr="0066120B">
              <w:rPr>
                <w:rFonts w:ascii="Arial" w:hAnsi="Arial" w:cs="Arial"/>
                <w:b/>
                <w:color w:val="000000" w:themeColor="text1"/>
              </w:rPr>
              <w:t>English Unit:</w:t>
            </w:r>
            <w:r w:rsidRPr="00C366E2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Arthur and The Golden Rope. </w:t>
            </w:r>
            <w:r w:rsidRPr="00C81A57">
              <w:rPr>
                <w:rFonts w:ascii="Arial" w:hAnsi="Arial" w:cs="Arial"/>
                <w:color w:val="000000" w:themeColor="text1"/>
              </w:rPr>
              <w:t xml:space="preserve">To write a myth: to </w:t>
            </w:r>
            <w:r w:rsidRPr="00C81A57">
              <w:rPr>
                <w:rFonts w:ascii="Arial" w:hAnsi="Arial" w:cs="Arial"/>
                <w:color w:val="000000" w:themeColor="text1"/>
              </w:rPr>
              <w:lastRenderedPageBreak/>
              <w:t>create characters (heroes, villains and monsters) and settings.</w:t>
            </w:r>
            <w:r>
              <w:rPr>
                <w:rFonts w:ascii="Arial" w:hAnsi="Arial" w:cs="Arial"/>
                <w:color w:val="000000" w:themeColor="text1"/>
              </w:rPr>
              <w:t xml:space="preserve"> To reflect on our own experiences. </w:t>
            </w:r>
          </w:p>
          <w:p w:rsidR="005C0B36" w:rsidRPr="00C366E2" w:rsidRDefault="005C0B36" w:rsidP="005C0B36">
            <w:pPr>
              <w:rPr>
                <w:rFonts w:ascii="Arial" w:hAnsi="Arial" w:cs="Arial"/>
                <w:color w:val="000000" w:themeColor="text1"/>
              </w:rPr>
            </w:pPr>
          </w:p>
          <w:p w:rsidR="005C0B36" w:rsidRPr="00C366E2" w:rsidRDefault="005C0B36" w:rsidP="005C0B36">
            <w:pPr>
              <w:rPr>
                <w:rFonts w:ascii="Arial" w:hAnsi="Arial" w:cs="Arial"/>
              </w:rPr>
            </w:pPr>
            <w:r w:rsidRPr="0066120B">
              <w:rPr>
                <w:rFonts w:ascii="Arial" w:hAnsi="Arial" w:cs="Arial"/>
                <w:b/>
                <w:color w:val="000000" w:themeColor="text1"/>
              </w:rPr>
              <w:t>English Unit:</w:t>
            </w:r>
            <w:r w:rsidRPr="00C366E2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The Darkest Dark. </w:t>
            </w:r>
            <w:r w:rsidRPr="00C81A57">
              <w:rPr>
                <w:rFonts w:ascii="Arial" w:hAnsi="Arial" w:cs="Arial"/>
                <w:color w:val="000000" w:themeColor="text1"/>
              </w:rPr>
              <w:t>To write a formal biography about Chris Hadfield.</w:t>
            </w:r>
            <w:r>
              <w:rPr>
                <w:rFonts w:ascii="Arial" w:hAnsi="Arial" w:cs="Arial"/>
                <w:color w:val="000000" w:themeColor="text1"/>
              </w:rPr>
              <w:t xml:space="preserve"> To show a fascination about the world around us.</w:t>
            </w:r>
          </w:p>
          <w:p w:rsidR="005C0B36" w:rsidRPr="00C366E2" w:rsidRDefault="005C0B36" w:rsidP="005C0B36">
            <w:pPr>
              <w:rPr>
                <w:rFonts w:ascii="Arial" w:hAnsi="Arial" w:cs="Arial"/>
                <w:color w:val="000000" w:themeColor="text1"/>
              </w:rPr>
            </w:pPr>
          </w:p>
          <w:p w:rsidR="005C0B36" w:rsidRPr="00C366E2" w:rsidRDefault="005C0B36" w:rsidP="005C0B36">
            <w:pPr>
              <w:rPr>
                <w:rFonts w:ascii="Arial" w:hAnsi="Arial" w:cs="Arial"/>
              </w:rPr>
            </w:pPr>
            <w:r w:rsidRPr="0066120B">
              <w:rPr>
                <w:rFonts w:ascii="Arial" w:hAnsi="Arial" w:cs="Arial"/>
                <w:b/>
              </w:rPr>
              <w:t>Geography and History:</w:t>
            </w:r>
            <w:r>
              <w:rPr>
                <w:rFonts w:ascii="Arial" w:hAnsi="Arial" w:cs="Arial"/>
              </w:rPr>
              <w:t xml:space="preserve"> </w:t>
            </w:r>
            <w:r w:rsidRPr="00AC6541">
              <w:rPr>
                <w:rFonts w:ascii="Arial" w:hAnsi="Arial" w:cs="Arial"/>
                <w:b/>
              </w:rPr>
              <w:t>Maya Mysteries</w:t>
            </w:r>
            <w:r>
              <w:rPr>
                <w:rFonts w:ascii="Arial" w:hAnsi="Arial" w:cs="Arial"/>
                <w:b/>
              </w:rPr>
              <w:t>:</w:t>
            </w:r>
            <w:r w:rsidRPr="00AC6541">
              <w:rPr>
                <w:rFonts w:ascii="Arial" w:hAnsi="Arial" w:cs="Arial"/>
                <w:b/>
              </w:rPr>
              <w:t xml:space="preserve"> </w:t>
            </w:r>
            <w:r w:rsidRPr="00AC6541">
              <w:rPr>
                <w:rFonts w:ascii="Arial" w:hAnsi="Arial" w:cs="Arial"/>
              </w:rPr>
              <w:t>What was culture like in Mesoamerica and what was its influence on chocolate?</w:t>
            </w:r>
            <w:r w:rsidRPr="00C366E2">
              <w:rPr>
                <w:rFonts w:ascii="Arial" w:hAnsi="Arial" w:cs="Arial"/>
              </w:rPr>
              <w:t xml:space="preserve">  </w:t>
            </w:r>
          </w:p>
          <w:p w:rsidR="00830FB8" w:rsidRPr="0066120B" w:rsidRDefault="00830FB8" w:rsidP="00830FB8">
            <w:pPr>
              <w:rPr>
                <w:rFonts w:ascii="Arial" w:hAnsi="Arial" w:cs="Arial"/>
                <w:b/>
              </w:rPr>
            </w:pP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  <w:r w:rsidRPr="005C0B36">
              <w:rPr>
                <w:rFonts w:ascii="Arial" w:hAnsi="Arial" w:cs="Arial"/>
                <w:b/>
                <w:color w:val="FF0000"/>
              </w:rPr>
              <w:t xml:space="preserve">Maths: </w:t>
            </w: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</w:p>
          <w:p w:rsidR="00291126" w:rsidRDefault="00291126" w:rsidP="00291126">
            <w:pPr>
              <w:rPr>
                <w:rFonts w:ascii="Arial" w:hAnsi="Arial" w:cs="Arial"/>
              </w:rPr>
            </w:pPr>
            <w:r w:rsidRPr="00086ECE">
              <w:rPr>
                <w:rFonts w:ascii="Arial" w:hAnsi="Arial" w:cs="Arial"/>
                <w:b/>
              </w:rPr>
              <w:t>Music:</w:t>
            </w:r>
            <w:r w:rsidRPr="005C0B36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 xml:space="preserve">To take part in ukulele lessons with an external music teacher. </w:t>
            </w:r>
          </w:p>
          <w:p w:rsidR="00291126" w:rsidRDefault="00291126" w:rsidP="0029112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To actively take</w:t>
            </w:r>
            <w:proofErr w:type="gramEnd"/>
            <w:r>
              <w:rPr>
                <w:rFonts w:ascii="Arial" w:hAnsi="Arial" w:cs="Arial"/>
              </w:rPr>
              <w:t xml:space="preserve"> part in Young Voices and Northwich sings with local schools.</w:t>
            </w:r>
          </w:p>
          <w:p w:rsidR="00291126" w:rsidRPr="00AC6541" w:rsidRDefault="00291126" w:rsidP="00291126">
            <w:pPr>
              <w:rPr>
                <w:rFonts w:ascii="Arial" w:hAnsi="Arial" w:cs="Arial"/>
              </w:rPr>
            </w:pPr>
            <w:r w:rsidRPr="00AC6541">
              <w:rPr>
                <w:rFonts w:ascii="Arial" w:hAnsi="Arial" w:cs="Arial"/>
              </w:rPr>
              <w:t>To explore emotions through music.  To reflect on different types of music- including own performance and observed performances of others.</w:t>
            </w:r>
          </w:p>
          <w:p w:rsidR="00291126" w:rsidRDefault="00291126" w:rsidP="00291126">
            <w:pPr>
              <w:rPr>
                <w:rFonts w:ascii="Arial" w:hAnsi="Arial" w:cs="Arial"/>
              </w:rPr>
            </w:pPr>
            <w:r w:rsidRPr="00AC6541">
              <w:rPr>
                <w:rFonts w:ascii="Arial" w:hAnsi="Arial" w:cs="Arial"/>
              </w:rPr>
              <w:t xml:space="preserve">To listen to and learning a range of songs in assembly. </w:t>
            </w:r>
          </w:p>
          <w:p w:rsidR="00291126" w:rsidRPr="00AC6541" w:rsidRDefault="00291126" w:rsidP="00291126">
            <w:pPr>
              <w:rPr>
                <w:rFonts w:ascii="Arial" w:hAnsi="Arial" w:cs="Arial"/>
              </w:rPr>
            </w:pPr>
            <w:r w:rsidRPr="00AC6541">
              <w:rPr>
                <w:rFonts w:ascii="Arial" w:hAnsi="Arial" w:cs="Arial"/>
              </w:rPr>
              <w:t xml:space="preserve">To take part in services held at school and Church </w:t>
            </w:r>
            <w:proofErr w:type="spellStart"/>
            <w:r w:rsidRPr="00AC6541">
              <w:rPr>
                <w:rFonts w:ascii="Arial" w:hAnsi="Arial" w:cs="Arial"/>
              </w:rPr>
              <w:t>e.g</w:t>
            </w:r>
            <w:proofErr w:type="spellEnd"/>
            <w:r w:rsidRPr="00AC6541">
              <w:rPr>
                <w:rFonts w:ascii="Arial" w:hAnsi="Arial" w:cs="Arial"/>
              </w:rPr>
              <w:t xml:space="preserve"> Christmas Collective singing- classes/ key stage/whole school. </w:t>
            </w: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  <w:r w:rsidRPr="005C0B36">
              <w:rPr>
                <w:rFonts w:ascii="Arial" w:hAnsi="Arial" w:cs="Arial"/>
                <w:b/>
                <w:color w:val="FF0000"/>
              </w:rPr>
              <w:t xml:space="preserve">P.E.: </w:t>
            </w: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</w:p>
          <w:p w:rsidR="00756300" w:rsidRPr="0066120B" w:rsidRDefault="00756300" w:rsidP="00756300">
            <w:pPr>
              <w:rPr>
                <w:rFonts w:ascii="Arial" w:hAnsi="Arial" w:cs="Arial"/>
              </w:rPr>
            </w:pPr>
            <w:r w:rsidRPr="0066120B">
              <w:rPr>
                <w:rFonts w:ascii="Arial" w:hAnsi="Arial" w:cs="Arial"/>
                <w:b/>
              </w:rPr>
              <w:t>No Outsiders Text:</w:t>
            </w:r>
            <w:r>
              <w:rPr>
                <w:rFonts w:ascii="Arial" w:hAnsi="Arial" w:cs="Arial"/>
              </w:rPr>
              <w:t xml:space="preserve"> </w:t>
            </w:r>
            <w:r w:rsidRPr="0066120B">
              <w:rPr>
                <w:rFonts w:ascii="Arial" w:hAnsi="Arial" w:cs="Arial"/>
              </w:rPr>
              <w:t>How to Heal a Broken Wing Graham, Bob To recognise when someone needs help</w:t>
            </w:r>
            <w:r>
              <w:rPr>
                <w:rFonts w:ascii="Arial" w:hAnsi="Arial" w:cs="Arial"/>
              </w:rPr>
              <w:t xml:space="preserve">; </w:t>
            </w:r>
            <w:r w:rsidRPr="0066120B">
              <w:rPr>
                <w:rFonts w:ascii="Arial" w:hAnsi="Arial" w:cs="Arial"/>
              </w:rPr>
              <w:t xml:space="preserve">The Cow Who Climbed A Tree Gemma Merino To exchange dialogue </w:t>
            </w: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  <w:r w:rsidRPr="005C0B36">
              <w:rPr>
                <w:rFonts w:ascii="Arial" w:hAnsi="Arial" w:cs="Arial"/>
                <w:b/>
                <w:color w:val="FF0000"/>
              </w:rPr>
              <w:t xml:space="preserve">MFL (Spanish):  </w:t>
            </w: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</w:p>
          <w:p w:rsidR="00E35EDF" w:rsidRPr="00E35EDF" w:rsidRDefault="00E35EDF" w:rsidP="00E35EDF">
            <w:pPr>
              <w:rPr>
                <w:rFonts w:ascii="Arial" w:hAnsi="Arial" w:cs="Arial"/>
                <w:b/>
                <w:color w:val="000000" w:themeColor="text1"/>
              </w:rPr>
            </w:pPr>
            <w:r w:rsidRPr="00E35EDF">
              <w:rPr>
                <w:rFonts w:ascii="Arial" w:hAnsi="Arial" w:cs="Arial"/>
                <w:b/>
                <w:color w:val="000000" w:themeColor="text1"/>
              </w:rPr>
              <w:t xml:space="preserve">Science: </w:t>
            </w:r>
            <w:r w:rsidRPr="00E35EDF">
              <w:rPr>
                <w:rFonts w:ascii="Arial" w:hAnsi="Arial" w:cs="Arial"/>
                <w:color w:val="000000" w:themeColor="text1"/>
              </w:rPr>
              <w:t>Spring 1: Earth and Space. Spring 2: Forces</w:t>
            </w: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  <w:r w:rsidRPr="005C0B36">
              <w:rPr>
                <w:rFonts w:ascii="Arial" w:hAnsi="Arial" w:cs="Arial"/>
                <w:b/>
                <w:color w:val="FF0000"/>
              </w:rPr>
              <w:t xml:space="preserve">Computing: </w:t>
            </w: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</w:p>
          <w:p w:rsidR="00830FB8" w:rsidRPr="0066120B" w:rsidRDefault="00830FB8" w:rsidP="00830FB8">
            <w:pPr>
              <w:rPr>
                <w:rFonts w:ascii="Arial" w:hAnsi="Arial" w:cs="Arial"/>
                <w:b/>
              </w:rPr>
            </w:pPr>
            <w:r w:rsidRPr="005C0B36">
              <w:rPr>
                <w:rFonts w:ascii="Arial" w:hAnsi="Arial" w:cs="Arial"/>
                <w:b/>
                <w:color w:val="FF0000"/>
              </w:rPr>
              <w:t xml:space="preserve">Art: </w:t>
            </w:r>
          </w:p>
        </w:tc>
        <w:tc>
          <w:tcPr>
            <w:tcW w:w="3847" w:type="dxa"/>
          </w:tcPr>
          <w:p w:rsidR="005C0B36" w:rsidRPr="00C366E2" w:rsidRDefault="005C0B36" w:rsidP="005C0B36">
            <w:pPr>
              <w:rPr>
                <w:rFonts w:ascii="Arial" w:hAnsi="Arial" w:cs="Arial"/>
              </w:rPr>
            </w:pPr>
            <w:r w:rsidRPr="0066120B">
              <w:rPr>
                <w:rFonts w:ascii="Arial" w:hAnsi="Arial" w:cs="Arial"/>
                <w:b/>
              </w:rPr>
              <w:lastRenderedPageBreak/>
              <w:t>RE unit</w:t>
            </w:r>
            <w:r w:rsidRPr="00C366E2">
              <w:rPr>
                <w:rFonts w:ascii="Arial" w:hAnsi="Arial" w:cs="Arial"/>
              </w:rPr>
              <w:t xml:space="preserve"> - </w:t>
            </w:r>
            <w:r w:rsidRPr="00C81A57">
              <w:rPr>
                <w:rFonts w:ascii="Arial" w:hAnsi="Arial" w:cs="Arial"/>
              </w:rPr>
              <w:t>Which concepts do we find it hard to understand in Christianity?</w:t>
            </w:r>
          </w:p>
          <w:p w:rsidR="005C0B36" w:rsidRPr="00C366E2" w:rsidRDefault="005C0B36" w:rsidP="005C0B36">
            <w:pPr>
              <w:rPr>
                <w:rFonts w:ascii="Arial" w:hAnsi="Arial" w:cs="Arial"/>
              </w:rPr>
            </w:pPr>
          </w:p>
          <w:p w:rsidR="005C0B36" w:rsidRPr="00C366E2" w:rsidRDefault="005C0B36" w:rsidP="005C0B36">
            <w:pPr>
              <w:rPr>
                <w:rFonts w:ascii="Arial" w:hAnsi="Arial" w:cs="Arial"/>
              </w:rPr>
            </w:pPr>
            <w:r w:rsidRPr="0066120B">
              <w:rPr>
                <w:rFonts w:ascii="Arial" w:hAnsi="Arial" w:cs="Arial"/>
                <w:b/>
              </w:rPr>
              <w:t>RE unit</w:t>
            </w:r>
            <w:r w:rsidRPr="00C366E2">
              <w:rPr>
                <w:rFonts w:ascii="Arial" w:hAnsi="Arial" w:cs="Arial"/>
              </w:rPr>
              <w:t xml:space="preserve"> – </w:t>
            </w:r>
            <w:r w:rsidRPr="00C81A57">
              <w:rPr>
                <w:rFonts w:ascii="Arial" w:hAnsi="Arial" w:cs="Arial"/>
              </w:rPr>
              <w:t>How do people show their beliefs in action? (Christianity, another religion and humanism)</w:t>
            </w:r>
          </w:p>
          <w:p w:rsidR="005C0B36" w:rsidRPr="0066120B" w:rsidRDefault="005C0B36" w:rsidP="005C0B36">
            <w:pPr>
              <w:rPr>
                <w:rFonts w:ascii="Arial" w:hAnsi="Arial" w:cs="Arial"/>
                <w:b/>
              </w:rPr>
            </w:pPr>
          </w:p>
          <w:p w:rsidR="005C0B36" w:rsidRPr="00F93C05" w:rsidRDefault="005C0B36" w:rsidP="005C0B36">
            <w:pPr>
              <w:rPr>
                <w:rFonts w:ascii="Arial" w:hAnsi="Arial" w:cs="Arial"/>
                <w:shd w:val="clear" w:color="auto" w:fill="FFFFFF"/>
              </w:rPr>
            </w:pPr>
            <w:r w:rsidRPr="0066120B">
              <w:rPr>
                <w:rFonts w:ascii="Arial" w:hAnsi="Arial" w:cs="Arial"/>
                <w:b/>
                <w:shd w:val="clear" w:color="auto" w:fill="FFFFFF"/>
              </w:rPr>
              <w:lastRenderedPageBreak/>
              <w:t>English Unit</w:t>
            </w:r>
            <w:r w:rsidRPr="00C366E2">
              <w:rPr>
                <w:rFonts w:ascii="Arial" w:hAnsi="Arial" w:cs="Arial"/>
                <w:shd w:val="clear" w:color="auto" w:fill="FFFFFF"/>
              </w:rPr>
              <w:t xml:space="preserve">: </w:t>
            </w:r>
            <w:r>
              <w:rPr>
                <w:rFonts w:ascii="Arial" w:hAnsi="Arial" w:cs="Arial"/>
                <w:shd w:val="clear" w:color="auto" w:fill="FFFFFF"/>
              </w:rPr>
              <w:t xml:space="preserve">The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Paperbag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Prince. </w:t>
            </w:r>
            <w:r w:rsidRPr="00C81A57">
              <w:rPr>
                <w:rFonts w:ascii="Arial" w:hAnsi="Arial" w:cs="Arial"/>
                <w:shd w:val="clear" w:color="auto" w:fill="FFFFFF"/>
              </w:rPr>
              <w:t>To write a persuasive leaflet to give information about waste management (for councils to distribute to home and schools).</w:t>
            </w:r>
            <w:r>
              <w:rPr>
                <w:rFonts w:ascii="Arial" w:hAnsi="Arial" w:cs="Arial"/>
                <w:shd w:val="clear" w:color="auto" w:fill="FFFFFF"/>
              </w:rPr>
              <w:t xml:space="preserve"> To </w:t>
            </w:r>
            <w:r w:rsidRPr="00F93C05">
              <w:rPr>
                <w:rFonts w:ascii="Arial" w:hAnsi="Arial" w:cs="Arial"/>
                <w:shd w:val="clear" w:color="auto" w:fill="FFFFFF"/>
              </w:rPr>
              <w:t>skills and attitudes that will allow us to participate fully in and contribute positively to life in modern Britain.</w:t>
            </w:r>
          </w:p>
          <w:p w:rsidR="005C0B36" w:rsidRDefault="005C0B36" w:rsidP="005C0B36">
            <w:pPr>
              <w:rPr>
                <w:rFonts w:ascii="Arial" w:hAnsi="Arial" w:cs="Arial"/>
                <w:shd w:val="clear" w:color="auto" w:fill="FFFFFF"/>
              </w:rPr>
            </w:pPr>
          </w:p>
          <w:p w:rsidR="005C0B36" w:rsidRDefault="005C0B36" w:rsidP="005C0B36">
            <w:pPr>
              <w:rPr>
                <w:rFonts w:ascii="Arial" w:hAnsi="Arial" w:cs="Arial"/>
                <w:shd w:val="clear" w:color="auto" w:fill="FFFFFF"/>
              </w:rPr>
            </w:pPr>
            <w:r w:rsidRPr="0066120B">
              <w:rPr>
                <w:rFonts w:ascii="Arial" w:hAnsi="Arial" w:cs="Arial"/>
                <w:b/>
                <w:shd w:val="clear" w:color="auto" w:fill="FFFFFF"/>
              </w:rPr>
              <w:t>English Unit</w:t>
            </w:r>
            <w:r>
              <w:rPr>
                <w:rFonts w:ascii="Arial" w:hAnsi="Arial" w:cs="Arial"/>
                <w:shd w:val="clear" w:color="auto" w:fill="FFFFFF"/>
              </w:rPr>
              <w:t xml:space="preserve">: The Hunter. </w:t>
            </w:r>
            <w:r w:rsidRPr="00C81A57">
              <w:rPr>
                <w:rFonts w:ascii="Arial" w:hAnsi="Arial" w:cs="Arial"/>
                <w:shd w:val="clear" w:color="auto" w:fill="FFFFFF"/>
              </w:rPr>
              <w:t>To write a narrative based on the structure of The Hunter by changing the characters, animal and setting</w:t>
            </w:r>
            <w:r>
              <w:rPr>
                <w:rFonts w:ascii="Arial" w:hAnsi="Arial" w:cs="Arial"/>
                <w:shd w:val="clear" w:color="auto" w:fill="FFFFFF"/>
              </w:rPr>
              <w:t xml:space="preserve">. To </w:t>
            </w:r>
            <w:r w:rsidRPr="00F93C05">
              <w:rPr>
                <w:rFonts w:ascii="Arial" w:hAnsi="Arial" w:cs="Arial"/>
                <w:shd w:val="clear" w:color="auto" w:fill="FFFFFF"/>
              </w:rPr>
              <w:t>show respect and tolerance of those with different faiths and beliefs</w:t>
            </w:r>
            <w:r>
              <w:rPr>
                <w:rFonts w:ascii="Arial" w:hAnsi="Arial" w:cs="Arial"/>
                <w:shd w:val="clear" w:color="auto" w:fill="FFFFFF"/>
              </w:rPr>
              <w:t xml:space="preserve">. </w:t>
            </w:r>
          </w:p>
          <w:p w:rsidR="005C0B36" w:rsidRPr="0066120B" w:rsidRDefault="005C0B36" w:rsidP="005C0B36">
            <w:pPr>
              <w:rPr>
                <w:rFonts w:ascii="Arial" w:hAnsi="Arial" w:cs="Arial"/>
                <w:b/>
              </w:rPr>
            </w:pPr>
          </w:p>
          <w:p w:rsidR="005C0B36" w:rsidRPr="00AC6541" w:rsidRDefault="005C0B36" w:rsidP="005C0B36">
            <w:pPr>
              <w:rPr>
                <w:rFonts w:ascii="Arial" w:hAnsi="Arial" w:cs="Arial"/>
                <w:b/>
              </w:rPr>
            </w:pPr>
            <w:r w:rsidRPr="00C366E2">
              <w:rPr>
                <w:rFonts w:ascii="Arial" w:hAnsi="Arial" w:cs="Arial"/>
              </w:rPr>
              <w:t>Geography</w:t>
            </w:r>
            <w:r>
              <w:rPr>
                <w:rFonts w:ascii="Arial" w:hAnsi="Arial" w:cs="Arial"/>
              </w:rPr>
              <w:t xml:space="preserve"> and History: </w:t>
            </w:r>
            <w:r>
              <w:rPr>
                <w:rFonts w:ascii="Arial" w:hAnsi="Arial" w:cs="Arial"/>
                <w:b/>
              </w:rPr>
              <w:t xml:space="preserve">Anglo Saxons &amp; Scots: </w:t>
            </w:r>
            <w:r w:rsidRPr="00AC6541">
              <w:rPr>
                <w:rFonts w:ascii="Arial" w:hAnsi="Arial" w:cs="Arial"/>
              </w:rPr>
              <w:t xml:space="preserve">What were the effects of the Anglo </w:t>
            </w:r>
            <w:proofErr w:type="gramStart"/>
            <w:r w:rsidRPr="00AC6541">
              <w:rPr>
                <w:rFonts w:ascii="Arial" w:hAnsi="Arial" w:cs="Arial"/>
              </w:rPr>
              <w:t>Saxon’s</w:t>
            </w:r>
            <w:proofErr w:type="gramEnd"/>
            <w:r w:rsidRPr="00AC6541">
              <w:rPr>
                <w:rFonts w:ascii="Arial" w:hAnsi="Arial" w:cs="Arial"/>
              </w:rPr>
              <w:t>, Viking’s and Scot’s settlement on Britain?</w:t>
            </w:r>
          </w:p>
          <w:p w:rsidR="00830FB8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</w:p>
          <w:p w:rsidR="005C0B36" w:rsidRPr="005C0B36" w:rsidRDefault="005C0B36" w:rsidP="00830FB8">
            <w:pPr>
              <w:rPr>
                <w:rFonts w:ascii="Arial" w:hAnsi="Arial" w:cs="Arial"/>
                <w:b/>
                <w:color w:val="FF0000"/>
              </w:rPr>
            </w:pP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  <w:r w:rsidRPr="005C0B36">
              <w:rPr>
                <w:rFonts w:ascii="Arial" w:hAnsi="Arial" w:cs="Arial"/>
                <w:b/>
                <w:color w:val="FF0000"/>
              </w:rPr>
              <w:t xml:space="preserve">DT : </w:t>
            </w: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  <w:shd w:val="clear" w:color="auto" w:fill="FFFFFF"/>
              </w:rPr>
            </w:pP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  <w:r w:rsidRPr="005C0B36">
              <w:rPr>
                <w:rFonts w:ascii="Arial" w:hAnsi="Arial" w:cs="Arial"/>
                <w:b/>
                <w:color w:val="FF0000"/>
              </w:rPr>
              <w:t xml:space="preserve">Maths: </w:t>
            </w: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</w:p>
          <w:p w:rsidR="00291126" w:rsidRDefault="00291126" w:rsidP="00291126">
            <w:pPr>
              <w:rPr>
                <w:rFonts w:ascii="Arial" w:hAnsi="Arial" w:cs="Arial"/>
              </w:rPr>
            </w:pPr>
            <w:r w:rsidRPr="00086ECE">
              <w:rPr>
                <w:rFonts w:ascii="Arial" w:hAnsi="Arial" w:cs="Arial"/>
                <w:b/>
              </w:rPr>
              <w:t>Music:</w:t>
            </w:r>
            <w:r w:rsidRPr="005C0B36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 xml:space="preserve">To take part in ukulele lessons with an external music teacher. </w:t>
            </w:r>
          </w:p>
          <w:p w:rsidR="00291126" w:rsidRDefault="00291126" w:rsidP="0029112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To actively take</w:t>
            </w:r>
            <w:proofErr w:type="gramEnd"/>
            <w:r>
              <w:rPr>
                <w:rFonts w:ascii="Arial" w:hAnsi="Arial" w:cs="Arial"/>
              </w:rPr>
              <w:t xml:space="preserve"> part in Young Voices and Northwich sings with local schools.</w:t>
            </w:r>
          </w:p>
          <w:p w:rsidR="00291126" w:rsidRPr="00AC6541" w:rsidRDefault="00291126" w:rsidP="00291126">
            <w:pPr>
              <w:rPr>
                <w:rFonts w:ascii="Arial" w:hAnsi="Arial" w:cs="Arial"/>
              </w:rPr>
            </w:pPr>
            <w:r w:rsidRPr="00AC6541">
              <w:rPr>
                <w:rFonts w:ascii="Arial" w:hAnsi="Arial" w:cs="Arial"/>
              </w:rPr>
              <w:t>To explore emotions through music.  To reflect on different types of music- including own performance and observed performances of others.</w:t>
            </w:r>
          </w:p>
          <w:p w:rsidR="00291126" w:rsidRDefault="00291126" w:rsidP="00291126">
            <w:pPr>
              <w:rPr>
                <w:rFonts w:ascii="Arial" w:hAnsi="Arial" w:cs="Arial"/>
              </w:rPr>
            </w:pPr>
            <w:r w:rsidRPr="00AC6541">
              <w:rPr>
                <w:rFonts w:ascii="Arial" w:hAnsi="Arial" w:cs="Arial"/>
              </w:rPr>
              <w:t xml:space="preserve">To listen to and learning a range of songs in assembly. </w:t>
            </w:r>
          </w:p>
          <w:p w:rsidR="00291126" w:rsidRPr="00AC6541" w:rsidRDefault="00291126" w:rsidP="00291126">
            <w:pPr>
              <w:rPr>
                <w:rFonts w:ascii="Arial" w:hAnsi="Arial" w:cs="Arial"/>
              </w:rPr>
            </w:pPr>
            <w:r w:rsidRPr="00AC6541">
              <w:rPr>
                <w:rFonts w:ascii="Arial" w:hAnsi="Arial" w:cs="Arial"/>
              </w:rPr>
              <w:t xml:space="preserve">To take part in services held at school and Church </w:t>
            </w:r>
            <w:proofErr w:type="spellStart"/>
            <w:r w:rsidRPr="00AC6541">
              <w:rPr>
                <w:rFonts w:ascii="Arial" w:hAnsi="Arial" w:cs="Arial"/>
              </w:rPr>
              <w:t>e.g</w:t>
            </w:r>
            <w:proofErr w:type="spellEnd"/>
            <w:r w:rsidRPr="00AC6541">
              <w:rPr>
                <w:rFonts w:ascii="Arial" w:hAnsi="Arial" w:cs="Arial"/>
              </w:rPr>
              <w:t xml:space="preserve"> Christmas </w:t>
            </w:r>
            <w:r w:rsidRPr="00AC6541">
              <w:rPr>
                <w:rFonts w:ascii="Arial" w:hAnsi="Arial" w:cs="Arial"/>
              </w:rPr>
              <w:lastRenderedPageBreak/>
              <w:t xml:space="preserve">Collective singing- classes/ key stage/whole school. </w:t>
            </w: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  <w:shd w:val="clear" w:color="auto" w:fill="FFFFFF"/>
              </w:rPr>
            </w:pP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  <w:r w:rsidRPr="005C0B36">
              <w:rPr>
                <w:rFonts w:ascii="Arial" w:hAnsi="Arial" w:cs="Arial"/>
                <w:b/>
                <w:color w:val="FF0000"/>
              </w:rPr>
              <w:t xml:space="preserve">P.E. - </w:t>
            </w: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  <w:shd w:val="clear" w:color="auto" w:fill="FFFFFF"/>
              </w:rPr>
            </w:pP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  <w:r w:rsidRPr="005C0B36">
              <w:rPr>
                <w:rFonts w:ascii="Arial" w:hAnsi="Arial" w:cs="Arial"/>
                <w:b/>
                <w:color w:val="FF0000"/>
              </w:rPr>
              <w:t xml:space="preserve">MFL (Spanish):  </w:t>
            </w: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</w:p>
          <w:p w:rsidR="00830FB8" w:rsidRPr="005C0B36" w:rsidRDefault="00830FB8" w:rsidP="00830FB8">
            <w:pPr>
              <w:rPr>
                <w:rFonts w:ascii="Arial" w:hAnsi="Arial" w:cs="Arial"/>
                <w:b/>
                <w:color w:val="FF0000"/>
              </w:rPr>
            </w:pPr>
            <w:r w:rsidRPr="005C0B36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Science: </w:t>
            </w:r>
          </w:p>
          <w:p w:rsidR="00830FB8" w:rsidRPr="005C0B36" w:rsidRDefault="00830FB8" w:rsidP="00830FB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5C0B36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Science: </w:t>
            </w:r>
          </w:p>
          <w:p w:rsidR="00830FB8" w:rsidRPr="005C0B36" w:rsidRDefault="00830FB8" w:rsidP="00830FB8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/>
                <w:color w:val="FF0000"/>
              </w:rPr>
            </w:pPr>
            <w:r w:rsidRPr="005C0B36">
              <w:rPr>
                <w:rFonts w:ascii="Arial" w:hAnsi="Arial" w:cs="Arial"/>
                <w:b/>
                <w:color w:val="FF0000"/>
              </w:rPr>
              <w:t xml:space="preserve">Computing: </w:t>
            </w:r>
          </w:p>
          <w:p w:rsidR="00830FB8" w:rsidRDefault="00830FB8" w:rsidP="00830FB8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/>
                <w:color w:val="FF0000"/>
              </w:rPr>
            </w:pPr>
            <w:r w:rsidRPr="005C0B36">
              <w:rPr>
                <w:rFonts w:ascii="Arial" w:hAnsi="Arial" w:cs="Arial"/>
                <w:b/>
                <w:color w:val="FF0000"/>
              </w:rPr>
              <w:t xml:space="preserve">Art: </w:t>
            </w:r>
          </w:p>
          <w:p w:rsidR="00756300" w:rsidRDefault="00756300" w:rsidP="00756300">
            <w:pPr>
              <w:rPr>
                <w:rFonts w:ascii="Arial" w:hAnsi="Arial" w:cs="Arial"/>
              </w:rPr>
            </w:pPr>
            <w:r w:rsidRPr="0066120B">
              <w:rPr>
                <w:rFonts w:ascii="Arial" w:hAnsi="Arial" w:cs="Arial"/>
                <w:b/>
                <w:shd w:val="clear" w:color="auto" w:fill="FFFFFF"/>
              </w:rPr>
              <w:t>No Outsiders Text:</w:t>
            </w:r>
            <w:r w:rsidRPr="0066120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66120B">
              <w:rPr>
                <w:rFonts w:ascii="Arial" w:hAnsi="Arial" w:cs="Arial"/>
              </w:rPr>
              <w:t>And Tango Makes Three Justin Richardson To accept people who are different from me</w:t>
            </w:r>
          </w:p>
          <w:p w:rsidR="00756300" w:rsidRPr="0066120B" w:rsidRDefault="00756300" w:rsidP="00830FB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</w:tc>
      </w:tr>
      <w:tr w:rsidR="00830FB8" w:rsidRPr="00C366E2" w:rsidTr="005460A0">
        <w:trPr>
          <w:trHeight w:val="658"/>
        </w:trPr>
        <w:tc>
          <w:tcPr>
            <w:tcW w:w="3847" w:type="dxa"/>
            <w:vMerge/>
          </w:tcPr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3847" w:type="dxa"/>
          </w:tcPr>
          <w:p w:rsidR="00830FB8" w:rsidRPr="00C366E2" w:rsidRDefault="00830FB8" w:rsidP="00830FB8">
            <w:pPr>
              <w:rPr>
                <w:rFonts w:ascii="Arial" w:hAnsi="Arial" w:cs="Arial"/>
              </w:rPr>
            </w:pPr>
          </w:p>
        </w:tc>
        <w:tc>
          <w:tcPr>
            <w:tcW w:w="3847" w:type="dxa"/>
          </w:tcPr>
          <w:p w:rsidR="00830FB8" w:rsidRPr="00C366E2" w:rsidRDefault="00830FB8" w:rsidP="00830FB8">
            <w:pPr>
              <w:rPr>
                <w:rFonts w:ascii="Arial" w:hAnsi="Arial" w:cs="Arial"/>
              </w:rPr>
            </w:pPr>
          </w:p>
          <w:p w:rsidR="00830FB8" w:rsidRPr="00C366E2" w:rsidRDefault="00830FB8" w:rsidP="00830FB8">
            <w:pPr>
              <w:rPr>
                <w:rFonts w:ascii="Arial" w:hAnsi="Arial" w:cs="Arial"/>
              </w:rPr>
            </w:pPr>
          </w:p>
          <w:p w:rsidR="00830FB8" w:rsidRPr="00C366E2" w:rsidRDefault="00830FB8" w:rsidP="00830FB8">
            <w:pPr>
              <w:rPr>
                <w:rFonts w:ascii="Arial" w:hAnsi="Arial" w:cs="Arial"/>
              </w:rPr>
            </w:pPr>
          </w:p>
          <w:p w:rsidR="00830FB8" w:rsidRPr="00C366E2" w:rsidRDefault="00830FB8" w:rsidP="00830FB8">
            <w:pPr>
              <w:rPr>
                <w:rFonts w:ascii="Arial" w:hAnsi="Arial" w:cs="Arial"/>
              </w:rPr>
            </w:pPr>
          </w:p>
        </w:tc>
        <w:tc>
          <w:tcPr>
            <w:tcW w:w="3847" w:type="dxa"/>
          </w:tcPr>
          <w:p w:rsidR="00830FB8" w:rsidRPr="00C366E2" w:rsidRDefault="00830FB8" w:rsidP="00830FB8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30FB8" w:rsidRPr="00C366E2" w:rsidTr="00E755C5">
        <w:tc>
          <w:tcPr>
            <w:tcW w:w="3847" w:type="dxa"/>
          </w:tcPr>
          <w:p w:rsidR="00830FB8" w:rsidRPr="00C366E2" w:rsidRDefault="00830FB8" w:rsidP="00830FB8">
            <w:pPr>
              <w:jc w:val="center"/>
              <w:rPr>
                <w:rFonts w:ascii="Arial" w:hAnsi="Arial" w:cs="Arial"/>
                <w:color w:val="0070C0"/>
              </w:rPr>
            </w:pPr>
            <w:r w:rsidRPr="00C366E2">
              <w:rPr>
                <w:rFonts w:ascii="Arial" w:hAnsi="Arial" w:cs="Arial"/>
                <w:color w:val="0070C0"/>
                <w:sz w:val="36"/>
              </w:rPr>
              <w:t xml:space="preserve">Additional PSHE </w:t>
            </w:r>
          </w:p>
        </w:tc>
        <w:tc>
          <w:tcPr>
            <w:tcW w:w="3847" w:type="dxa"/>
          </w:tcPr>
          <w:p w:rsidR="00830FB8" w:rsidRPr="00C366E2" w:rsidRDefault="00830FB8" w:rsidP="00830FB8">
            <w:pPr>
              <w:rPr>
                <w:rFonts w:ascii="Arial" w:hAnsi="Arial" w:cs="Arial"/>
              </w:rPr>
            </w:pPr>
          </w:p>
          <w:p w:rsidR="00830FB8" w:rsidRDefault="00830FB8" w:rsidP="00830FB8">
            <w:pPr>
              <w:rPr>
                <w:rFonts w:ascii="Arial" w:hAnsi="Arial" w:cs="Arial"/>
              </w:rPr>
            </w:pPr>
          </w:p>
          <w:p w:rsidR="00830FB8" w:rsidRDefault="00830FB8" w:rsidP="00830FB8">
            <w:pPr>
              <w:rPr>
                <w:rFonts w:ascii="Arial" w:hAnsi="Arial" w:cs="Arial"/>
              </w:rPr>
            </w:pPr>
          </w:p>
          <w:p w:rsidR="00830FB8" w:rsidRDefault="00830FB8" w:rsidP="00830FB8">
            <w:pPr>
              <w:rPr>
                <w:rFonts w:ascii="Arial" w:hAnsi="Arial" w:cs="Arial"/>
              </w:rPr>
            </w:pPr>
          </w:p>
          <w:p w:rsidR="00830FB8" w:rsidRDefault="00830FB8" w:rsidP="00830FB8">
            <w:pPr>
              <w:rPr>
                <w:rFonts w:ascii="Arial" w:hAnsi="Arial" w:cs="Arial"/>
              </w:rPr>
            </w:pPr>
          </w:p>
          <w:p w:rsidR="00830FB8" w:rsidRDefault="00830FB8" w:rsidP="00830FB8">
            <w:pPr>
              <w:rPr>
                <w:rFonts w:ascii="Arial" w:hAnsi="Arial" w:cs="Arial"/>
              </w:rPr>
            </w:pPr>
          </w:p>
          <w:p w:rsidR="00830FB8" w:rsidRDefault="00830FB8" w:rsidP="00830FB8">
            <w:pPr>
              <w:rPr>
                <w:rFonts w:ascii="Arial" w:hAnsi="Arial" w:cs="Arial"/>
              </w:rPr>
            </w:pPr>
          </w:p>
          <w:p w:rsidR="00830FB8" w:rsidRDefault="00830FB8" w:rsidP="00830FB8">
            <w:pPr>
              <w:rPr>
                <w:rFonts w:ascii="Arial" w:hAnsi="Arial" w:cs="Arial"/>
              </w:rPr>
            </w:pPr>
          </w:p>
          <w:p w:rsidR="00830FB8" w:rsidRDefault="00830FB8" w:rsidP="00830FB8">
            <w:pPr>
              <w:rPr>
                <w:rFonts w:ascii="Arial" w:hAnsi="Arial" w:cs="Arial"/>
              </w:rPr>
            </w:pPr>
          </w:p>
          <w:p w:rsidR="00830FB8" w:rsidRPr="00C366E2" w:rsidRDefault="00830FB8" w:rsidP="00830FB8">
            <w:pPr>
              <w:rPr>
                <w:rFonts w:ascii="Arial" w:hAnsi="Arial" w:cs="Arial"/>
              </w:rPr>
            </w:pPr>
          </w:p>
        </w:tc>
        <w:tc>
          <w:tcPr>
            <w:tcW w:w="3847" w:type="dxa"/>
          </w:tcPr>
          <w:p w:rsidR="00A33B22" w:rsidRDefault="00A33B22" w:rsidP="00A33B22">
            <w:r>
              <w:t xml:space="preserve">Children’s mental Health Week – To be aware of how to recognise the early signs of mental </w:t>
            </w:r>
            <w:proofErr w:type="gramStart"/>
            <w:r>
              <w:t>ill-health</w:t>
            </w:r>
            <w:proofErr w:type="gramEnd"/>
            <w:r>
              <w:t xml:space="preserve"> and what to do about this, including whom to speak to in and outside of school. </w:t>
            </w:r>
          </w:p>
          <w:p w:rsidR="00A33B22" w:rsidRDefault="00A33B22" w:rsidP="00A33B22">
            <w:r>
              <w:t xml:space="preserve">To be aware that health problems can build up if they are not recognised or managed. </w:t>
            </w:r>
          </w:p>
          <w:p w:rsidR="00A33B22" w:rsidRDefault="00A33B22" w:rsidP="00A33B22">
            <w:r>
              <w:lastRenderedPageBreak/>
              <w:t xml:space="preserve">To know that anyone can experience mental </w:t>
            </w:r>
            <w:proofErr w:type="gramStart"/>
            <w:r>
              <w:t>ill-health</w:t>
            </w:r>
            <w:proofErr w:type="gramEnd"/>
            <w:r>
              <w:t xml:space="preserve"> and to discuss concerns with a trusted adult. </w:t>
            </w:r>
          </w:p>
          <w:p w:rsidR="00A33B22" w:rsidRDefault="00A33B22" w:rsidP="00A33B22">
            <w:r>
              <w:t xml:space="preserve">To know that mental health difficulties </w:t>
            </w:r>
            <w:proofErr w:type="gramStart"/>
            <w:r>
              <w:t>can  usually</w:t>
            </w:r>
            <w:proofErr w:type="gramEnd"/>
            <w:r>
              <w:t xml:space="preserve"> be resolved or manages with the right strategies and support. </w:t>
            </w:r>
          </w:p>
          <w:p w:rsidR="00A33B22" w:rsidRDefault="00A33B22" w:rsidP="00A33B22"/>
          <w:p w:rsidR="00A33B22" w:rsidRDefault="00A33B22" w:rsidP="00A33B22">
            <w:r>
              <w:t>MFL – Able to describe a healthy meal / diet in Spanish</w:t>
            </w:r>
          </w:p>
          <w:p w:rsidR="00A33B22" w:rsidRDefault="00A33B22" w:rsidP="00A33B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Celebrate world days with themed lunches. </w:t>
            </w:r>
          </w:p>
          <w:p w:rsidR="00830FB8" w:rsidRPr="00C366E2" w:rsidRDefault="00830FB8" w:rsidP="00830FB8">
            <w:pPr>
              <w:rPr>
                <w:rFonts w:ascii="Arial" w:hAnsi="Arial" w:cs="Arial"/>
              </w:rPr>
            </w:pPr>
          </w:p>
        </w:tc>
        <w:tc>
          <w:tcPr>
            <w:tcW w:w="3847" w:type="dxa"/>
          </w:tcPr>
          <w:p w:rsidR="00830FB8" w:rsidRPr="00FD513C" w:rsidRDefault="00FD513C" w:rsidP="00830FB8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FD513C">
              <w:rPr>
                <w:rFonts w:ascii="Arial" w:hAnsi="Arial" w:cs="Arial"/>
                <w:b/>
                <w:shd w:val="clear" w:color="auto" w:fill="FFFFFF"/>
              </w:rPr>
              <w:lastRenderedPageBreak/>
              <w:t>RSE</w:t>
            </w:r>
          </w:p>
        </w:tc>
      </w:tr>
      <w:tr w:rsidR="00F83A90" w:rsidRPr="00C366E2" w:rsidTr="00E755C5">
        <w:tc>
          <w:tcPr>
            <w:tcW w:w="3847" w:type="dxa"/>
          </w:tcPr>
          <w:p w:rsidR="00F83A90" w:rsidRPr="00C366E2" w:rsidRDefault="00F83A90" w:rsidP="00F83A90">
            <w:pPr>
              <w:jc w:val="center"/>
              <w:rPr>
                <w:rFonts w:ascii="Arial" w:hAnsi="Arial" w:cs="Arial"/>
                <w:color w:val="0070C0"/>
                <w:sz w:val="36"/>
              </w:rPr>
            </w:pPr>
            <w:r>
              <w:rPr>
                <w:rFonts w:ascii="Arial" w:hAnsi="Arial" w:cs="Arial"/>
                <w:color w:val="0070C0"/>
                <w:sz w:val="36"/>
              </w:rPr>
              <w:t>PSHE objectives to cover</w:t>
            </w:r>
          </w:p>
        </w:tc>
        <w:tc>
          <w:tcPr>
            <w:tcW w:w="3847" w:type="dxa"/>
          </w:tcPr>
          <w:p w:rsidR="00F83A90" w:rsidRDefault="00F83A90" w:rsidP="00F83A9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Health and </w:t>
            </w:r>
            <w:proofErr w:type="spellStart"/>
            <w:r>
              <w:rPr>
                <w:rFonts w:cstheme="minorHAnsi"/>
              </w:rPr>
              <w:t>WellbeingL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F83A90" w:rsidRDefault="00F83A90" w:rsidP="00F83A90">
            <w:r>
              <w:t xml:space="preserve">Identity; personal attributes and qualities; our identity? similarities and differences; individuality; stereotypes </w:t>
            </w:r>
            <w:proofErr w:type="spellStart"/>
            <w:r>
              <w:t>PoS</w:t>
            </w:r>
            <w:proofErr w:type="spellEnd"/>
            <w:r>
              <w:t xml:space="preserve"> refs: H25, H26, H27, R32, L9</w:t>
            </w:r>
          </w:p>
          <w:p w:rsidR="00F83A90" w:rsidRDefault="00F83A90" w:rsidP="00F83A90"/>
          <w:p w:rsidR="00F83A90" w:rsidRDefault="00F83A90" w:rsidP="00F83A90">
            <w:pPr>
              <w:rPr>
                <w:rFonts w:cstheme="minorHAnsi"/>
              </w:rPr>
            </w:pPr>
            <w:r>
              <w:t xml:space="preserve">how to recognise and respect similarities and differences between people and what they have in common with others • that there are a range of factors that contribute to a person’s identity (e.g. ethnicity, family, faith, culture, gender, hobbies, likes/dislikes) • how individuality and personal qualities make up someone’s identity (including that gender identity is part of personal identity and </w:t>
            </w:r>
            <w:proofErr w:type="spellStart"/>
            <w:r>
              <w:t>forsome</w:t>
            </w:r>
            <w:proofErr w:type="spellEnd"/>
            <w:r>
              <w:t xml:space="preserve"> people does not correspond with their biological sex) • about stereotypes and how they are not always accurate, and can negatively influence behaviours and attitudes towards others • how to challenge stereotypes and assumptions about others</w:t>
            </w:r>
          </w:p>
          <w:p w:rsidR="00F83A90" w:rsidRDefault="00F83A90" w:rsidP="00F83A90">
            <w:pPr>
              <w:rPr>
                <w:rFonts w:cstheme="minorHAnsi"/>
                <w:szCs w:val="40"/>
              </w:rPr>
            </w:pPr>
          </w:p>
          <w:p w:rsidR="00F83A90" w:rsidRDefault="00F83A90" w:rsidP="00F83A90">
            <w:r>
              <w:lastRenderedPageBreak/>
              <w:t>Living in the wider world Careers; aspirations; role models; the future</w:t>
            </w:r>
          </w:p>
          <w:p w:rsidR="00F83A90" w:rsidRDefault="00F83A90" w:rsidP="00F83A90">
            <w:proofErr w:type="spellStart"/>
            <w:r>
              <w:t>PoS</w:t>
            </w:r>
            <w:proofErr w:type="spellEnd"/>
            <w:r>
              <w:t xml:space="preserve"> refs: L26, L27, L28, L29, L30, L31, L32</w:t>
            </w:r>
          </w:p>
          <w:p w:rsidR="00F83A90" w:rsidRDefault="00F83A90" w:rsidP="00F83A90"/>
          <w:p w:rsidR="00F83A90" w:rsidRDefault="00F83A90" w:rsidP="00F83A90">
            <w:r>
              <w:t>that there is a broad range of different jobs and people often have more than one during their careers and over their lifetime • that some jobs are paid more than others and some maybe voluntary (unpaid)</w:t>
            </w:r>
          </w:p>
          <w:p w:rsidR="00F83A90" w:rsidRDefault="00F83A90" w:rsidP="00F83A90">
            <w:pPr>
              <w:rPr>
                <w:szCs w:val="40"/>
              </w:rPr>
            </w:pPr>
            <w:r>
              <w:t xml:space="preserve">about the skills, attributes, qualifications and training </w:t>
            </w:r>
            <w:proofErr w:type="spellStart"/>
            <w:r>
              <w:t>neededfor</w:t>
            </w:r>
            <w:proofErr w:type="spellEnd"/>
            <w:r>
              <w:t xml:space="preserve"> different jobs L32 • that there are different </w:t>
            </w:r>
            <w:proofErr w:type="spellStart"/>
            <w:r>
              <w:t>waysinto</w:t>
            </w:r>
            <w:proofErr w:type="spellEnd"/>
            <w:r>
              <w:t xml:space="preserve"> jobs and careers, including college, apprenticeships and university • how people choose a career/job and what influences their decision, including skills, interests and pay • how to question and challenge stereotypes about the </w:t>
            </w:r>
            <w:proofErr w:type="spellStart"/>
            <w:r>
              <w:t>typesof</w:t>
            </w:r>
            <w:proofErr w:type="spellEnd"/>
            <w:r>
              <w:t xml:space="preserve"> jobs people can do • how they might choose a career/job for themselves when they are older, why they would choose it and what might influence their decisions      </w:t>
            </w:r>
          </w:p>
        </w:tc>
        <w:tc>
          <w:tcPr>
            <w:tcW w:w="3847" w:type="dxa"/>
          </w:tcPr>
          <w:p w:rsidR="00F83A90" w:rsidRDefault="00F83A90" w:rsidP="00F83A90">
            <w:r>
              <w:lastRenderedPageBreak/>
              <w:t>Basic first aid, accidents, dealing with an emergencies</w:t>
            </w:r>
          </w:p>
          <w:p w:rsidR="00F83A90" w:rsidRDefault="00F83A90" w:rsidP="00F83A90">
            <w:proofErr w:type="spellStart"/>
            <w:r>
              <w:t>PoS</w:t>
            </w:r>
            <w:proofErr w:type="spellEnd"/>
            <w:r>
              <w:t xml:space="preserve"> refs: H43, H44</w:t>
            </w:r>
          </w:p>
          <w:p w:rsidR="00F83A90" w:rsidRDefault="00F83A90" w:rsidP="00F83A90"/>
          <w:p w:rsidR="00F83A90" w:rsidRDefault="00F83A90" w:rsidP="00F83A90">
            <w:r>
              <w:t xml:space="preserve">how to carry out basic first aid including for burns, scalds, cuts, bleeds, choking, asthma attacks or allergic reactions • that if someone has experienced a head injury, they </w:t>
            </w:r>
            <w:proofErr w:type="spellStart"/>
            <w:r>
              <w:t>shouldnot</w:t>
            </w:r>
            <w:proofErr w:type="spellEnd"/>
            <w:r>
              <w:t xml:space="preserve"> be moved • when it is appropriate to use first aid and the </w:t>
            </w:r>
            <w:proofErr w:type="spellStart"/>
            <w:r>
              <w:t>importanceof</w:t>
            </w:r>
            <w:proofErr w:type="spellEnd"/>
            <w:r>
              <w:t xml:space="preserve"> seeking adult help the importance of remaining calm in an emergency and providing clear information about what has happened to an adult or the emergency services</w:t>
            </w:r>
          </w:p>
          <w:p w:rsidR="00F83A90" w:rsidRDefault="00F83A90" w:rsidP="00F83A90"/>
          <w:p w:rsidR="00F83A90" w:rsidRDefault="00F83A90" w:rsidP="00F83A90"/>
          <w:p w:rsidR="00F83A90" w:rsidRDefault="00F83A90" w:rsidP="00F83A90">
            <w:r>
              <w:t xml:space="preserve">Relationships Friendships; relationships; becoming independent; online </w:t>
            </w:r>
            <w:proofErr w:type="spellStart"/>
            <w:r>
              <w:t>safetyPoS</w:t>
            </w:r>
            <w:proofErr w:type="spellEnd"/>
            <w:r>
              <w:t xml:space="preserve"> refs: R1, R18, R24, R26, R29, L11, L15</w:t>
            </w:r>
          </w:p>
          <w:p w:rsidR="00F83A90" w:rsidRDefault="00F83A90" w:rsidP="00F83A90"/>
          <w:p w:rsidR="00F83A90" w:rsidRDefault="00F83A90" w:rsidP="00F83A90">
            <w:r>
              <w:t xml:space="preserve">about the different types of relationships people have in their lives • how friends and family communicate together; how the internet and social </w:t>
            </w:r>
            <w:r>
              <w:lastRenderedPageBreak/>
              <w:t xml:space="preserve">media can be used positively • how knowing someone online differs from knowing someone face-to-face • how to recognise risk in relation to friendships and keeping safe • about the types of content (including images) that is safe to share online; ways of seeking and giving consent before images or personal information is shared with friends </w:t>
            </w:r>
            <w:proofErr w:type="spellStart"/>
            <w:r>
              <w:t>orfamily</w:t>
            </w:r>
            <w:proofErr w:type="spellEnd"/>
            <w:r>
              <w:t xml:space="preserve"> • how to respond if a friendship is making them </w:t>
            </w:r>
            <w:proofErr w:type="spellStart"/>
            <w:r>
              <w:t>feelworried</w:t>
            </w:r>
            <w:proofErr w:type="spellEnd"/>
            <w:r>
              <w:t xml:space="preserve">, unsafe or uncomfortable • how to ask for help or advice and respond </w:t>
            </w:r>
            <w:proofErr w:type="spellStart"/>
            <w:r>
              <w:t>topressure</w:t>
            </w:r>
            <w:proofErr w:type="spellEnd"/>
            <w:r>
              <w:t>, inappropriate contact or concerns about personal safety</w:t>
            </w:r>
          </w:p>
        </w:tc>
        <w:tc>
          <w:tcPr>
            <w:tcW w:w="3847" w:type="dxa"/>
          </w:tcPr>
          <w:p w:rsidR="00F83A90" w:rsidRDefault="00F83A90" w:rsidP="00F83A90">
            <w:r>
              <w:lastRenderedPageBreak/>
              <w:t xml:space="preserve">Health and wellbeing Drugs, alcohol and tobacco; healthy habits </w:t>
            </w:r>
            <w:proofErr w:type="spellStart"/>
            <w:r>
              <w:t>PoS</w:t>
            </w:r>
            <w:proofErr w:type="spellEnd"/>
            <w:r>
              <w:t xml:space="preserve"> refs: H1, H3, H4, H46, H47, H48, H50</w:t>
            </w:r>
          </w:p>
          <w:p w:rsidR="00F83A90" w:rsidRDefault="00F83A90" w:rsidP="00F83A90"/>
          <w:p w:rsidR="00F83A90" w:rsidRDefault="00F83A90" w:rsidP="00F83A90">
            <w:r>
              <w:t>how drugs common to everyday life (</w:t>
            </w:r>
            <w:proofErr w:type="spellStart"/>
            <w:r>
              <w:t>includingsmoking</w:t>
            </w:r>
            <w:proofErr w:type="spellEnd"/>
            <w:r>
              <w:t xml:space="preserve">/vaping - nicotine, alcohol, caffeine and medicines) can affect health and wellbeing • that some drugs are legal (but may have laws or restrictions related to them) and other drugs are illegal • how laws surrounding the use of drugs exist to protect them and others • why people choose to use or not use </w:t>
            </w:r>
            <w:proofErr w:type="spellStart"/>
            <w:r>
              <w:t>differentdrugs</w:t>
            </w:r>
            <w:proofErr w:type="spellEnd"/>
            <w:r>
              <w:t xml:space="preserve"> • how people can prevent or reduce the risks associated with them • that </w:t>
            </w:r>
            <w:proofErr w:type="spellStart"/>
            <w:r>
              <w:t>forsome</w:t>
            </w:r>
            <w:proofErr w:type="spellEnd"/>
            <w:r>
              <w:t xml:space="preserve"> people, drug use can become a habit which is difficult to break • how organisations help people to stop smoking and </w:t>
            </w:r>
            <w:proofErr w:type="spellStart"/>
            <w:r>
              <w:t>thesupport</w:t>
            </w:r>
            <w:proofErr w:type="spellEnd"/>
            <w:r>
              <w:t xml:space="preserve"> available to help people if they have concerns about any drug use • how to ask for help from a trusted adult if they have any worries or concerns about drugs</w:t>
            </w:r>
          </w:p>
          <w:p w:rsidR="00F83A90" w:rsidRDefault="00F83A90" w:rsidP="00F83A90"/>
          <w:p w:rsidR="00F83A90" w:rsidRDefault="00F83A90" w:rsidP="00F83A90"/>
          <w:p w:rsidR="00F83A90" w:rsidRDefault="00F83A90" w:rsidP="00F83A90">
            <w:r>
              <w:lastRenderedPageBreak/>
              <w:t>Health and wellbeing • about puberty and how bodies change during puberty, including menstruation and menstrual wellbeing, erections and wet dreams • how puberty can affect emotions and feelings • how personal hygiene routines change during puberty • how to ask for advice and support about growing and changing and puberty How will we Growing and changing</w:t>
            </w:r>
            <w:proofErr w:type="gramStart"/>
            <w:r>
              <w:t>;</w:t>
            </w:r>
            <w:proofErr w:type="gramEnd"/>
            <w:r>
              <w:t xml:space="preserve"> grow and change? puberty </w:t>
            </w:r>
            <w:proofErr w:type="spellStart"/>
            <w:r>
              <w:t>PoS</w:t>
            </w:r>
            <w:proofErr w:type="spellEnd"/>
            <w:r>
              <w:t xml:space="preserve"> refs: H31, H32, H34</w:t>
            </w:r>
          </w:p>
        </w:tc>
      </w:tr>
    </w:tbl>
    <w:p w:rsidR="00823282" w:rsidRPr="00C366E2" w:rsidRDefault="00823282" w:rsidP="00413B34">
      <w:pPr>
        <w:jc w:val="center"/>
        <w:rPr>
          <w:rFonts w:ascii="Arial" w:hAnsi="Arial" w:cs="Arial"/>
          <w:color w:val="0070C0"/>
          <w:u w:val="single"/>
        </w:rPr>
      </w:pPr>
    </w:p>
    <w:sectPr w:rsidR="00823282" w:rsidRPr="00C366E2" w:rsidSect="00E755C5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0000FF"/>
        <w:left w:val="single" w:sz="18" w:space="24" w:color="0000FF"/>
        <w:bottom w:val="single" w:sz="18" w:space="24" w:color="0000FF"/>
        <w:right w:val="single" w:sz="18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5984"/>
    <w:multiLevelType w:val="hybridMultilevel"/>
    <w:tmpl w:val="E878E6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34"/>
    <w:rsid w:val="00026D62"/>
    <w:rsid w:val="0004205E"/>
    <w:rsid w:val="00071D63"/>
    <w:rsid w:val="0007620D"/>
    <w:rsid w:val="00086ECE"/>
    <w:rsid w:val="000B1857"/>
    <w:rsid w:val="000E561D"/>
    <w:rsid w:val="000F4F88"/>
    <w:rsid w:val="001218F7"/>
    <w:rsid w:val="00131C7C"/>
    <w:rsid w:val="00135460"/>
    <w:rsid w:val="00156FBD"/>
    <w:rsid w:val="001638EC"/>
    <w:rsid w:val="00172DCD"/>
    <w:rsid w:val="001D10C5"/>
    <w:rsid w:val="001E096A"/>
    <w:rsid w:val="001E5AC9"/>
    <w:rsid w:val="0024082B"/>
    <w:rsid w:val="002704E3"/>
    <w:rsid w:val="00271738"/>
    <w:rsid w:val="00291126"/>
    <w:rsid w:val="00292B35"/>
    <w:rsid w:val="00297543"/>
    <w:rsid w:val="002C3BCB"/>
    <w:rsid w:val="003147A7"/>
    <w:rsid w:val="003443CD"/>
    <w:rsid w:val="0035239D"/>
    <w:rsid w:val="003533E2"/>
    <w:rsid w:val="00360EAA"/>
    <w:rsid w:val="003C0C28"/>
    <w:rsid w:val="00413B34"/>
    <w:rsid w:val="0044136A"/>
    <w:rsid w:val="00442D13"/>
    <w:rsid w:val="004474E3"/>
    <w:rsid w:val="004479B9"/>
    <w:rsid w:val="00455D51"/>
    <w:rsid w:val="0047323F"/>
    <w:rsid w:val="004B0AE6"/>
    <w:rsid w:val="004D417E"/>
    <w:rsid w:val="004E29D1"/>
    <w:rsid w:val="004E51D3"/>
    <w:rsid w:val="00504E35"/>
    <w:rsid w:val="00526200"/>
    <w:rsid w:val="00532790"/>
    <w:rsid w:val="0053658F"/>
    <w:rsid w:val="005460A0"/>
    <w:rsid w:val="005C0B36"/>
    <w:rsid w:val="005C7E81"/>
    <w:rsid w:val="005F3F84"/>
    <w:rsid w:val="006067F5"/>
    <w:rsid w:val="00621E8F"/>
    <w:rsid w:val="00624D1E"/>
    <w:rsid w:val="00627100"/>
    <w:rsid w:val="0066120B"/>
    <w:rsid w:val="00683E2D"/>
    <w:rsid w:val="00690254"/>
    <w:rsid w:val="00690F31"/>
    <w:rsid w:val="006A6169"/>
    <w:rsid w:val="0072394E"/>
    <w:rsid w:val="007404FD"/>
    <w:rsid w:val="00756300"/>
    <w:rsid w:val="00762288"/>
    <w:rsid w:val="00762859"/>
    <w:rsid w:val="0076350D"/>
    <w:rsid w:val="00797527"/>
    <w:rsid w:val="007B2692"/>
    <w:rsid w:val="007C3A41"/>
    <w:rsid w:val="007D2505"/>
    <w:rsid w:val="00823282"/>
    <w:rsid w:val="00830FB8"/>
    <w:rsid w:val="00857A8E"/>
    <w:rsid w:val="008609E2"/>
    <w:rsid w:val="00891D48"/>
    <w:rsid w:val="008B37C7"/>
    <w:rsid w:val="008D3613"/>
    <w:rsid w:val="00937F5F"/>
    <w:rsid w:val="0094175A"/>
    <w:rsid w:val="00944649"/>
    <w:rsid w:val="0095406F"/>
    <w:rsid w:val="009656FD"/>
    <w:rsid w:val="0097425B"/>
    <w:rsid w:val="00981C99"/>
    <w:rsid w:val="009B6FB3"/>
    <w:rsid w:val="009B7E04"/>
    <w:rsid w:val="009C1942"/>
    <w:rsid w:val="009E41D0"/>
    <w:rsid w:val="00A33B22"/>
    <w:rsid w:val="00A43A3F"/>
    <w:rsid w:val="00A5727E"/>
    <w:rsid w:val="00A71CC8"/>
    <w:rsid w:val="00AA1C2B"/>
    <w:rsid w:val="00AB58D6"/>
    <w:rsid w:val="00AC6541"/>
    <w:rsid w:val="00AD15CF"/>
    <w:rsid w:val="00AE17DF"/>
    <w:rsid w:val="00AF1F15"/>
    <w:rsid w:val="00B070A1"/>
    <w:rsid w:val="00B07F50"/>
    <w:rsid w:val="00B24D67"/>
    <w:rsid w:val="00B4111C"/>
    <w:rsid w:val="00B50E31"/>
    <w:rsid w:val="00B677C9"/>
    <w:rsid w:val="00C17B4C"/>
    <w:rsid w:val="00C366E2"/>
    <w:rsid w:val="00C4337C"/>
    <w:rsid w:val="00C544DB"/>
    <w:rsid w:val="00C815C8"/>
    <w:rsid w:val="00C81A57"/>
    <w:rsid w:val="00C8229F"/>
    <w:rsid w:val="00C949DB"/>
    <w:rsid w:val="00CB06B7"/>
    <w:rsid w:val="00CB095D"/>
    <w:rsid w:val="00D229FB"/>
    <w:rsid w:val="00D263D7"/>
    <w:rsid w:val="00D53EB5"/>
    <w:rsid w:val="00DF040A"/>
    <w:rsid w:val="00E30930"/>
    <w:rsid w:val="00E35EDF"/>
    <w:rsid w:val="00E519D4"/>
    <w:rsid w:val="00E755C5"/>
    <w:rsid w:val="00E85816"/>
    <w:rsid w:val="00EE5259"/>
    <w:rsid w:val="00F35411"/>
    <w:rsid w:val="00F52F75"/>
    <w:rsid w:val="00F62357"/>
    <w:rsid w:val="00F6251B"/>
    <w:rsid w:val="00F83A90"/>
    <w:rsid w:val="00F93C05"/>
    <w:rsid w:val="00FD513C"/>
    <w:rsid w:val="00FD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6193F"/>
  <w15:chartTrackingRefBased/>
  <w15:docId w15:val="{FFCEDEB5-EDD9-4024-8E7A-B5A15A5C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F75"/>
  </w:style>
  <w:style w:type="paragraph" w:styleId="Heading2">
    <w:name w:val="heading 2"/>
    <w:basedOn w:val="Normal"/>
    <w:link w:val="Heading2Char"/>
    <w:uiPriority w:val="9"/>
    <w:qFormat/>
    <w:rsid w:val="002704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704E3"/>
    <w:rPr>
      <w:color w:val="0000FF"/>
      <w:u w:val="single"/>
    </w:rPr>
  </w:style>
  <w:style w:type="character" w:customStyle="1" w:styleId="xmarkfiozu2bwj">
    <w:name w:val="x_markfiozu2bwj"/>
    <w:basedOn w:val="DefaultParagraphFont"/>
    <w:rsid w:val="002704E3"/>
  </w:style>
  <w:style w:type="character" w:customStyle="1" w:styleId="Heading2Char">
    <w:name w:val="Heading 2 Char"/>
    <w:basedOn w:val="DefaultParagraphFont"/>
    <w:link w:val="Heading2"/>
    <w:uiPriority w:val="9"/>
    <w:rsid w:val="002704E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44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50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E31"/>
  </w:style>
  <w:style w:type="paragraph" w:styleId="ListParagraph">
    <w:name w:val="List Paragraph"/>
    <w:basedOn w:val="Normal"/>
    <w:uiPriority w:val="34"/>
    <w:qFormat/>
    <w:rsid w:val="00F93C05"/>
    <w:pPr>
      <w:ind w:left="720"/>
      <w:contextualSpacing/>
    </w:pPr>
  </w:style>
  <w:style w:type="paragraph" w:customStyle="1" w:styleId="Pa13">
    <w:name w:val="Pa13"/>
    <w:basedOn w:val="Normal"/>
    <w:next w:val="Normal"/>
    <w:uiPriority w:val="99"/>
    <w:rsid w:val="00F83A90"/>
    <w:pPr>
      <w:autoSpaceDE w:val="0"/>
      <w:autoSpaceDN w:val="0"/>
      <w:adjustRightInd w:val="0"/>
      <w:spacing w:after="0" w:line="201" w:lineRule="atLeast"/>
    </w:pPr>
    <w:rPr>
      <w:rFonts w:ascii="Lato" w:eastAsia="Calibri" w:hAnsi="Lato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058C1-583F-41D6-9B87-F744DD10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4320</Words>
  <Characters>24624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Jones</dc:creator>
  <cp:keywords/>
  <dc:description/>
  <cp:lastModifiedBy>Jamie Wheeler</cp:lastModifiedBy>
  <cp:revision>2</cp:revision>
  <dcterms:created xsi:type="dcterms:W3CDTF">2021-10-15T14:05:00Z</dcterms:created>
  <dcterms:modified xsi:type="dcterms:W3CDTF">2021-10-15T14:05:00Z</dcterms:modified>
</cp:coreProperties>
</file>