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137" w:tblpY="1961"/>
        <w:tblW w:w="0" w:type="auto"/>
        <w:tblLook w:val="04A0" w:firstRow="1" w:lastRow="0" w:firstColumn="1" w:lastColumn="0" w:noHBand="0" w:noVBand="1"/>
      </w:tblPr>
      <w:tblGrid>
        <w:gridCol w:w="1541"/>
        <w:gridCol w:w="2050"/>
        <w:gridCol w:w="141"/>
        <w:gridCol w:w="73"/>
        <w:gridCol w:w="2119"/>
        <w:gridCol w:w="7"/>
        <w:gridCol w:w="2428"/>
        <w:gridCol w:w="2438"/>
        <w:gridCol w:w="11"/>
        <w:gridCol w:w="2407"/>
        <w:gridCol w:w="307"/>
        <w:gridCol w:w="2114"/>
      </w:tblGrid>
      <w:tr w:rsidR="00C1201C" w14:paraId="530AD752" w14:textId="77777777" w:rsidTr="000E3B28">
        <w:tc>
          <w:tcPr>
            <w:tcW w:w="15636" w:type="dxa"/>
            <w:gridSpan w:val="12"/>
          </w:tcPr>
          <w:p w14:paraId="21624C03" w14:textId="7998AFEC" w:rsidR="00C1201C" w:rsidRPr="00C1201C" w:rsidRDefault="00C1201C" w:rsidP="000E3B28">
            <w:pPr>
              <w:jc w:val="center"/>
              <w:rPr>
                <w:b/>
                <w:bCs/>
                <w:sz w:val="32"/>
                <w:szCs w:val="32"/>
              </w:rPr>
            </w:pPr>
            <w:r w:rsidRPr="00C1201C">
              <w:rPr>
                <w:b/>
                <w:bCs/>
                <w:sz w:val="32"/>
                <w:szCs w:val="32"/>
              </w:rPr>
              <w:t xml:space="preserve">Year 6 Curriculum Map </w:t>
            </w:r>
            <w:r w:rsidR="0013006C">
              <w:rPr>
                <w:b/>
                <w:bCs/>
                <w:sz w:val="32"/>
                <w:szCs w:val="32"/>
              </w:rPr>
              <w:t>2023-2024</w:t>
            </w:r>
          </w:p>
        </w:tc>
      </w:tr>
      <w:tr w:rsidR="00101E7A" w14:paraId="742DF7CC" w14:textId="77777777" w:rsidTr="000E3B28">
        <w:tc>
          <w:tcPr>
            <w:tcW w:w="1541" w:type="dxa"/>
          </w:tcPr>
          <w:p w14:paraId="6402F3FF" w14:textId="77777777" w:rsidR="00101E7A" w:rsidRDefault="00101E7A" w:rsidP="000E3B28">
            <w:pPr>
              <w:jc w:val="center"/>
            </w:pPr>
          </w:p>
        </w:tc>
        <w:tc>
          <w:tcPr>
            <w:tcW w:w="4383" w:type="dxa"/>
            <w:gridSpan w:val="4"/>
          </w:tcPr>
          <w:p w14:paraId="415D5DF2" w14:textId="69C34D6E" w:rsidR="009A2AE2" w:rsidRPr="00C1201C" w:rsidRDefault="00101E7A" w:rsidP="000E3B28">
            <w:pPr>
              <w:jc w:val="center"/>
              <w:rPr>
                <w:b/>
                <w:bCs/>
              </w:rPr>
            </w:pPr>
            <w:r w:rsidRPr="00C1201C">
              <w:rPr>
                <w:b/>
                <w:bCs/>
              </w:rPr>
              <w:t xml:space="preserve">Autumn </w:t>
            </w:r>
          </w:p>
        </w:tc>
        <w:tc>
          <w:tcPr>
            <w:tcW w:w="4873" w:type="dxa"/>
            <w:gridSpan w:val="3"/>
          </w:tcPr>
          <w:p w14:paraId="3EF66BC5" w14:textId="047E53E6" w:rsidR="006130B5" w:rsidRPr="00C1201C" w:rsidRDefault="00101E7A" w:rsidP="000E3B28">
            <w:pPr>
              <w:jc w:val="center"/>
              <w:rPr>
                <w:b/>
                <w:bCs/>
              </w:rPr>
            </w:pPr>
            <w:r w:rsidRPr="00C1201C">
              <w:rPr>
                <w:b/>
                <w:bCs/>
              </w:rPr>
              <w:t>Spring</w:t>
            </w:r>
          </w:p>
        </w:tc>
        <w:tc>
          <w:tcPr>
            <w:tcW w:w="4839" w:type="dxa"/>
            <w:gridSpan w:val="4"/>
          </w:tcPr>
          <w:p w14:paraId="0E91386A" w14:textId="77777777" w:rsidR="00101E7A" w:rsidRPr="00C1201C" w:rsidRDefault="00101E7A" w:rsidP="000E3B28">
            <w:pPr>
              <w:jc w:val="center"/>
              <w:rPr>
                <w:b/>
                <w:bCs/>
              </w:rPr>
            </w:pPr>
            <w:r w:rsidRPr="00C1201C">
              <w:rPr>
                <w:b/>
                <w:bCs/>
              </w:rPr>
              <w:t>Summer</w:t>
            </w:r>
          </w:p>
        </w:tc>
      </w:tr>
      <w:tr w:rsidR="00917C84" w14:paraId="137CE1D1" w14:textId="77777777" w:rsidTr="000E3B28">
        <w:tc>
          <w:tcPr>
            <w:tcW w:w="1541" w:type="dxa"/>
          </w:tcPr>
          <w:p w14:paraId="22883D47" w14:textId="77777777" w:rsidR="00917C84" w:rsidRPr="00502B67" w:rsidRDefault="00917C84" w:rsidP="000E3B28">
            <w:pPr>
              <w:jc w:val="center"/>
              <w:rPr>
                <w:b/>
                <w:bCs/>
              </w:rPr>
            </w:pPr>
            <w:r w:rsidRPr="00502B67">
              <w:rPr>
                <w:b/>
                <w:bCs/>
              </w:rPr>
              <w:t xml:space="preserve">Trips and visitors </w:t>
            </w:r>
          </w:p>
        </w:tc>
        <w:tc>
          <w:tcPr>
            <w:tcW w:w="4383" w:type="dxa"/>
            <w:gridSpan w:val="4"/>
          </w:tcPr>
          <w:p w14:paraId="5FA3A37C" w14:textId="77777777" w:rsidR="009A2AE2" w:rsidRDefault="009A2AE2" w:rsidP="000E3B28">
            <w:pPr>
              <w:jc w:val="center"/>
            </w:pPr>
            <w:r>
              <w:t xml:space="preserve">Bikeability </w:t>
            </w:r>
          </w:p>
          <w:p w14:paraId="23C3ABF5" w14:textId="77777777" w:rsidR="00917C84" w:rsidRDefault="00917C84" w:rsidP="000E3B28">
            <w:pPr>
              <w:jc w:val="center"/>
            </w:pPr>
            <w:r>
              <w:t xml:space="preserve">Roberts Bakery </w:t>
            </w:r>
          </w:p>
          <w:p w14:paraId="0616A401" w14:textId="77777777" w:rsidR="00917C84" w:rsidRDefault="00F50E5F" w:rsidP="000E3B28">
            <w:pPr>
              <w:jc w:val="center"/>
            </w:pPr>
            <w:r>
              <w:t>Tatton Park</w:t>
            </w:r>
          </w:p>
          <w:p w14:paraId="738EE43F" w14:textId="4A5A0517" w:rsidR="00F03712" w:rsidRDefault="00F03712" w:rsidP="000E3B28">
            <w:pPr>
              <w:jc w:val="center"/>
            </w:pPr>
            <w:r>
              <w:t>Hartford St John’s Church</w:t>
            </w:r>
          </w:p>
        </w:tc>
        <w:tc>
          <w:tcPr>
            <w:tcW w:w="4873" w:type="dxa"/>
            <w:gridSpan w:val="3"/>
          </w:tcPr>
          <w:p w14:paraId="3E57D3B6" w14:textId="25CC8326" w:rsidR="00F03712" w:rsidRDefault="00F03712" w:rsidP="000E3B28">
            <w:pPr>
              <w:jc w:val="center"/>
            </w:pPr>
            <w:r>
              <w:t xml:space="preserve">Bikeability </w:t>
            </w:r>
          </w:p>
          <w:p w14:paraId="6DF4EC02" w14:textId="210E5822" w:rsidR="00917C84" w:rsidRDefault="0018227B" w:rsidP="000E3B28">
            <w:pPr>
              <w:jc w:val="center"/>
            </w:pPr>
            <w:r>
              <w:t xml:space="preserve">Conway residential </w:t>
            </w:r>
          </w:p>
          <w:p w14:paraId="4BD73175" w14:textId="7F723507" w:rsidR="00C1201C" w:rsidRDefault="00C1201C" w:rsidP="000E3B28">
            <w:pPr>
              <w:jc w:val="center"/>
            </w:pPr>
            <w:r>
              <w:t>Young Voices</w:t>
            </w:r>
          </w:p>
        </w:tc>
        <w:tc>
          <w:tcPr>
            <w:tcW w:w="4839" w:type="dxa"/>
            <w:gridSpan w:val="4"/>
          </w:tcPr>
          <w:p w14:paraId="6EEE6A0B" w14:textId="588774F8" w:rsidR="00F03712" w:rsidRDefault="00F03712" w:rsidP="000E3B28">
            <w:pPr>
              <w:jc w:val="center"/>
            </w:pPr>
            <w:r>
              <w:t>RE Place of Worship visit</w:t>
            </w:r>
          </w:p>
          <w:p w14:paraId="199136FD" w14:textId="7A822C67" w:rsidR="00917C84" w:rsidRDefault="00C1201C" w:rsidP="000E3B28">
            <w:pPr>
              <w:jc w:val="center"/>
            </w:pPr>
            <w:r>
              <w:t>End of year surprises!</w:t>
            </w:r>
          </w:p>
          <w:p w14:paraId="72F74772" w14:textId="77777777" w:rsidR="0064152F" w:rsidRDefault="0064152F" w:rsidP="000E3B28">
            <w:pPr>
              <w:jc w:val="center"/>
            </w:pPr>
          </w:p>
        </w:tc>
      </w:tr>
      <w:tr w:rsidR="00C1201C" w14:paraId="359FA1B0" w14:textId="77777777" w:rsidTr="000E3B28">
        <w:tc>
          <w:tcPr>
            <w:tcW w:w="1541" w:type="dxa"/>
          </w:tcPr>
          <w:p w14:paraId="3B82CBEE" w14:textId="341B58C6" w:rsidR="00C1201C" w:rsidRPr="00F03712" w:rsidRDefault="00C1201C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English</w:t>
            </w:r>
          </w:p>
        </w:tc>
        <w:tc>
          <w:tcPr>
            <w:tcW w:w="2264" w:type="dxa"/>
            <w:gridSpan w:val="3"/>
          </w:tcPr>
          <w:p w14:paraId="23D6372A" w14:textId="0B6BC145" w:rsidR="00C1201C" w:rsidRPr="00F03712" w:rsidRDefault="00C1201C" w:rsidP="000E3B28">
            <w:pPr>
              <w:rPr>
                <w:rFonts w:cstheme="minorHAnsi"/>
                <w:i/>
                <w:iCs/>
                <w:szCs w:val="18"/>
              </w:rPr>
            </w:pPr>
            <w:r w:rsidRPr="00F03712">
              <w:rPr>
                <w:b/>
                <w:bCs/>
              </w:rPr>
              <w:t>Star of Hope, Star of Fear by Jo Hoestlandt</w:t>
            </w:r>
            <w:r>
              <w:t xml:space="preserve"> </w:t>
            </w:r>
            <w:r w:rsidRPr="00F03712">
              <w:rPr>
                <w:i/>
                <w:iCs/>
              </w:rPr>
              <w:t>Outcome Fiction: flashback story Information text</w:t>
            </w:r>
          </w:p>
        </w:tc>
        <w:tc>
          <w:tcPr>
            <w:tcW w:w="2119" w:type="dxa"/>
          </w:tcPr>
          <w:p w14:paraId="694BFDE2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>Can we save the tiger? by Martin Jenkins</w:t>
            </w:r>
          </w:p>
          <w:p w14:paraId="6C0F0798" w14:textId="49903C92" w:rsidR="00C1201C" w:rsidRPr="00F03712" w:rsidRDefault="00C1201C" w:rsidP="000E3B28">
            <w:pPr>
              <w:rPr>
                <w:i/>
                <w:iCs/>
              </w:rPr>
            </w:pPr>
            <w:r w:rsidRPr="00F03712">
              <w:rPr>
                <w:i/>
                <w:iCs/>
              </w:rPr>
              <w:t>Outcome Information/ explanation/ persuasion: hybrid text Recount: diary</w:t>
            </w:r>
          </w:p>
        </w:tc>
        <w:tc>
          <w:tcPr>
            <w:tcW w:w="2435" w:type="dxa"/>
            <w:gridSpan w:val="2"/>
          </w:tcPr>
          <w:p w14:paraId="113E7C0A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>Selfish Giant by Oscar Wilde</w:t>
            </w:r>
          </w:p>
          <w:p w14:paraId="17A33B0C" w14:textId="112B515D" w:rsidR="00C1201C" w:rsidRPr="00F03712" w:rsidRDefault="00C1201C" w:rsidP="000E3B28">
            <w:pPr>
              <w:rPr>
                <w:i/>
                <w:iCs/>
              </w:rPr>
            </w:pPr>
            <w:r w:rsidRPr="00F03712">
              <w:rPr>
                <w:i/>
                <w:iCs/>
              </w:rPr>
              <w:t>Outcome Fiction: classic narrative Explanation</w:t>
            </w:r>
          </w:p>
        </w:tc>
        <w:tc>
          <w:tcPr>
            <w:tcW w:w="2438" w:type="dxa"/>
          </w:tcPr>
          <w:p w14:paraId="7CBAFF96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>Jemmy Button by Alix Barzelay &amp; Island by Jason Chin</w:t>
            </w:r>
          </w:p>
          <w:p w14:paraId="6C1CF354" w14:textId="36B4E0C9" w:rsidR="00C1201C" w:rsidRPr="00F03712" w:rsidRDefault="00C1201C" w:rsidP="000E3B28">
            <w:pPr>
              <w:rPr>
                <w:i/>
                <w:iCs/>
              </w:rPr>
            </w:pPr>
            <w:r w:rsidRPr="00F03712">
              <w:rPr>
                <w:i/>
                <w:iCs/>
              </w:rPr>
              <w:t>Outcome Recount: journalistic report (hybrid text) Discussion</w:t>
            </w:r>
          </w:p>
        </w:tc>
        <w:tc>
          <w:tcPr>
            <w:tcW w:w="2418" w:type="dxa"/>
            <w:gridSpan w:val="2"/>
          </w:tcPr>
          <w:p w14:paraId="1BC42F01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>Manfish by Jennifer Berne</w:t>
            </w:r>
          </w:p>
          <w:p w14:paraId="2DAFD1A8" w14:textId="55AB03A5" w:rsidR="00C1201C" w:rsidRPr="00F03712" w:rsidRDefault="00C1201C" w:rsidP="000E3B28">
            <w:pPr>
              <w:rPr>
                <w:i/>
                <w:iCs/>
              </w:rPr>
            </w:pPr>
            <w:r w:rsidRPr="00F03712">
              <w:rPr>
                <w:i/>
                <w:iCs/>
              </w:rPr>
              <w:t>Outcome Recount: biography Fiction</w:t>
            </w:r>
          </w:p>
        </w:tc>
        <w:tc>
          <w:tcPr>
            <w:tcW w:w="2421" w:type="dxa"/>
            <w:gridSpan w:val="2"/>
          </w:tcPr>
          <w:p w14:paraId="6DCAB6F7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>Sky Chasers by Emma Carroll</w:t>
            </w:r>
          </w:p>
          <w:p w14:paraId="4D0AE27D" w14:textId="456389E3" w:rsidR="00C1201C" w:rsidRPr="00F03712" w:rsidRDefault="00C1201C" w:rsidP="000E3B28">
            <w:pPr>
              <w:rPr>
                <w:i/>
                <w:iCs/>
              </w:rPr>
            </w:pPr>
            <w:r w:rsidRPr="00F03712">
              <w:rPr>
                <w:i/>
                <w:iCs/>
              </w:rPr>
              <w:t>Outcome Fiction: adventure story Recount: autobiography</w:t>
            </w:r>
          </w:p>
        </w:tc>
      </w:tr>
      <w:tr w:rsidR="00C1201C" w14:paraId="15702399" w14:textId="77777777" w:rsidTr="000E3B28">
        <w:tc>
          <w:tcPr>
            <w:tcW w:w="1541" w:type="dxa"/>
          </w:tcPr>
          <w:p w14:paraId="6B24B106" w14:textId="6CC8ADE0" w:rsidR="00C1201C" w:rsidRPr="00F03712" w:rsidRDefault="00C1201C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Guided Reading</w:t>
            </w:r>
          </w:p>
        </w:tc>
        <w:tc>
          <w:tcPr>
            <w:tcW w:w="2264" w:type="dxa"/>
            <w:gridSpan w:val="3"/>
          </w:tcPr>
          <w:p w14:paraId="0F61D88D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 xml:space="preserve">When we were Warriors by Emma Carroll </w:t>
            </w:r>
          </w:p>
          <w:p w14:paraId="749BBC0A" w14:textId="77777777" w:rsidR="00C1201C" w:rsidRDefault="00C1201C" w:rsidP="000E3B28"/>
          <w:p w14:paraId="79A82392" w14:textId="37BD4F66" w:rsidR="00C1201C" w:rsidRDefault="00C1201C" w:rsidP="000E3B28">
            <w:r>
              <w:t>Genre – Poetry, Fiction: historical</w:t>
            </w:r>
          </w:p>
        </w:tc>
        <w:tc>
          <w:tcPr>
            <w:tcW w:w="2119" w:type="dxa"/>
          </w:tcPr>
          <w:p w14:paraId="6CCC5C67" w14:textId="77777777" w:rsidR="00C1201C" w:rsidRDefault="00C1201C" w:rsidP="000E3B28">
            <w:r w:rsidRPr="00F03712">
              <w:rPr>
                <w:b/>
                <w:bCs/>
              </w:rPr>
              <w:t>Jungle Book by Rudyard Kipling</w:t>
            </w:r>
            <w:r>
              <w:t xml:space="preserve"> (Macmillan), Martha’s Suitcase by The Literacy Company </w:t>
            </w:r>
          </w:p>
          <w:p w14:paraId="18540E23" w14:textId="77777777" w:rsidR="00C1201C" w:rsidRDefault="00C1201C" w:rsidP="000E3B28"/>
          <w:p w14:paraId="42698390" w14:textId="7701BA46" w:rsidR="00C1201C" w:rsidRDefault="00C1201C" w:rsidP="000E3B28">
            <w:r>
              <w:t>Genre – Fiction: classic Information</w:t>
            </w:r>
          </w:p>
        </w:tc>
        <w:tc>
          <w:tcPr>
            <w:tcW w:w="2435" w:type="dxa"/>
            <w:gridSpan w:val="2"/>
          </w:tcPr>
          <w:p w14:paraId="35C00721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 xml:space="preserve">The Happy Prince and Other Tales by Oscar Wilde </w:t>
            </w:r>
          </w:p>
          <w:p w14:paraId="43407C85" w14:textId="77777777" w:rsidR="00C1201C" w:rsidRDefault="00C1201C" w:rsidP="000E3B28"/>
          <w:p w14:paraId="64E8F7F6" w14:textId="22DE3FC0" w:rsidR="00C1201C" w:rsidRDefault="00C1201C" w:rsidP="000E3B28">
            <w:r>
              <w:t>Genre – Fiction: classic</w:t>
            </w:r>
          </w:p>
        </w:tc>
        <w:tc>
          <w:tcPr>
            <w:tcW w:w="2438" w:type="dxa"/>
          </w:tcPr>
          <w:p w14:paraId="37C56020" w14:textId="77777777" w:rsidR="00C1201C" w:rsidRDefault="00C1201C" w:rsidP="000E3B28">
            <w:r w:rsidRPr="00F03712">
              <w:rPr>
                <w:b/>
                <w:bCs/>
              </w:rPr>
              <w:t>The Explorer by Katherine Rundell,</w:t>
            </w:r>
            <w:r>
              <w:t xml:space="preserve"> Exploring the Amazon by The Literacy Company</w:t>
            </w:r>
          </w:p>
          <w:p w14:paraId="31429361" w14:textId="77777777" w:rsidR="00C1201C" w:rsidRDefault="00C1201C" w:rsidP="000E3B28"/>
          <w:p w14:paraId="587D919A" w14:textId="2A058817" w:rsidR="00C1201C" w:rsidRDefault="00C1201C" w:rsidP="000E3B28">
            <w:r>
              <w:t>Genre – Information, Fiction: contemporary</w:t>
            </w:r>
          </w:p>
        </w:tc>
        <w:tc>
          <w:tcPr>
            <w:tcW w:w="2418" w:type="dxa"/>
            <w:gridSpan w:val="2"/>
          </w:tcPr>
          <w:p w14:paraId="0111C606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>Great Adventurers by Alistair Humphreys</w:t>
            </w:r>
          </w:p>
          <w:p w14:paraId="26590DE7" w14:textId="77777777" w:rsidR="00C1201C" w:rsidRDefault="00C1201C" w:rsidP="000E3B28"/>
          <w:p w14:paraId="644796BC" w14:textId="417711C6" w:rsidR="00C1201C" w:rsidRDefault="00C1201C" w:rsidP="000E3B28">
            <w:r>
              <w:t>Genre – Information</w:t>
            </w:r>
          </w:p>
        </w:tc>
        <w:tc>
          <w:tcPr>
            <w:tcW w:w="2421" w:type="dxa"/>
            <w:gridSpan w:val="2"/>
          </w:tcPr>
          <w:p w14:paraId="476B0571" w14:textId="77777777" w:rsidR="00C1201C" w:rsidRPr="00F03712" w:rsidRDefault="00C1201C" w:rsidP="000E3B28">
            <w:pPr>
              <w:rPr>
                <w:b/>
                <w:bCs/>
              </w:rPr>
            </w:pPr>
            <w:r w:rsidRPr="00F03712">
              <w:rPr>
                <w:b/>
                <w:bCs/>
              </w:rPr>
              <w:t xml:space="preserve">Sky Chasers by Emma Carroll </w:t>
            </w:r>
          </w:p>
          <w:p w14:paraId="32D880F3" w14:textId="77777777" w:rsidR="00C1201C" w:rsidRDefault="00C1201C" w:rsidP="000E3B28"/>
          <w:p w14:paraId="296EA9AD" w14:textId="6FBCA37A" w:rsidR="00C1201C" w:rsidRDefault="00C1201C" w:rsidP="000E3B28">
            <w:r>
              <w:t>Genre – Fiction: adventure</w:t>
            </w:r>
          </w:p>
        </w:tc>
      </w:tr>
      <w:tr w:rsidR="00101E7A" w14:paraId="358D12C5" w14:textId="77777777" w:rsidTr="000E3B28">
        <w:tc>
          <w:tcPr>
            <w:tcW w:w="1541" w:type="dxa"/>
          </w:tcPr>
          <w:p w14:paraId="6B534101" w14:textId="3783933E" w:rsidR="00101E7A" w:rsidRPr="00F03712" w:rsidRDefault="00101E7A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Maths</w:t>
            </w:r>
          </w:p>
        </w:tc>
        <w:tc>
          <w:tcPr>
            <w:tcW w:w="4383" w:type="dxa"/>
            <w:gridSpan w:val="4"/>
          </w:tcPr>
          <w:p w14:paraId="355AAE82" w14:textId="77777777" w:rsidR="00322BD4" w:rsidRPr="00322BD4" w:rsidRDefault="00322BD4" w:rsidP="000E3B28">
            <w:r w:rsidRPr="00322BD4">
              <w:t>Number: Place Value</w:t>
            </w:r>
          </w:p>
          <w:p w14:paraId="1B00EA09" w14:textId="77777777" w:rsidR="00322BD4" w:rsidRPr="00322BD4" w:rsidRDefault="00322BD4" w:rsidP="000E3B28">
            <w:r w:rsidRPr="00322BD4">
              <w:t>Number: Addition, Subtraction, Multiplication and Division</w:t>
            </w:r>
          </w:p>
          <w:p w14:paraId="0C767213" w14:textId="77777777" w:rsidR="00322BD4" w:rsidRPr="00322BD4" w:rsidRDefault="00322BD4" w:rsidP="000E3B28">
            <w:r w:rsidRPr="00322BD4">
              <w:rPr>
                <w:lang w:val="en-US"/>
              </w:rPr>
              <w:t>Fractions</w:t>
            </w:r>
          </w:p>
          <w:p w14:paraId="7335660A" w14:textId="77777777" w:rsidR="00322BD4" w:rsidRPr="00322BD4" w:rsidRDefault="00322BD4" w:rsidP="000E3B28">
            <w:r w:rsidRPr="00322BD4">
              <w:t>Measurement: Converting Units</w:t>
            </w:r>
          </w:p>
          <w:p w14:paraId="06A6649C" w14:textId="24484EC3" w:rsidR="00CB108F" w:rsidRDefault="00CB108F" w:rsidP="000E3B28"/>
        </w:tc>
        <w:tc>
          <w:tcPr>
            <w:tcW w:w="4873" w:type="dxa"/>
            <w:gridSpan w:val="3"/>
          </w:tcPr>
          <w:p w14:paraId="69D42F92" w14:textId="77777777" w:rsidR="00CB108F" w:rsidRDefault="00322BD4" w:rsidP="000E3B28">
            <w:r w:rsidRPr="00322BD4">
              <w:t>Ratio</w:t>
            </w:r>
          </w:p>
          <w:p w14:paraId="7CAA609B" w14:textId="77777777" w:rsidR="00322BD4" w:rsidRPr="00322BD4" w:rsidRDefault="00322BD4" w:rsidP="000E3B28">
            <w:r w:rsidRPr="00322BD4">
              <w:t>Number: Algebra</w:t>
            </w:r>
          </w:p>
          <w:p w14:paraId="3E64497F" w14:textId="77777777" w:rsidR="00322BD4" w:rsidRDefault="00322BD4" w:rsidP="000E3B28">
            <w:pPr>
              <w:rPr>
                <w:lang w:val="en-US"/>
              </w:rPr>
            </w:pPr>
            <w:r w:rsidRPr="00322BD4">
              <w:rPr>
                <w:lang w:val="en-US"/>
              </w:rPr>
              <w:t>Decimals</w:t>
            </w:r>
          </w:p>
          <w:p w14:paraId="0B0A4EE9" w14:textId="77777777" w:rsidR="00322BD4" w:rsidRDefault="00322BD4" w:rsidP="000E3B28">
            <w:pPr>
              <w:rPr>
                <w:lang w:val="en-US"/>
              </w:rPr>
            </w:pPr>
            <w:r w:rsidRPr="00322BD4">
              <w:rPr>
                <w:lang w:val="en-US"/>
              </w:rPr>
              <w:t>FDP</w:t>
            </w:r>
          </w:p>
          <w:p w14:paraId="444BE1AB" w14:textId="77777777" w:rsidR="00322BD4" w:rsidRPr="00322BD4" w:rsidRDefault="00322BD4" w:rsidP="000E3B28">
            <w:r w:rsidRPr="00322BD4">
              <w:rPr>
                <w:lang w:val="en-US"/>
              </w:rPr>
              <w:t xml:space="preserve">Area, Perimeter and Volume </w:t>
            </w:r>
          </w:p>
          <w:p w14:paraId="789C20DE" w14:textId="6C7AB8D4" w:rsidR="00322BD4" w:rsidRDefault="00322BD4" w:rsidP="000E3B28">
            <w:r w:rsidRPr="00322BD4">
              <w:rPr>
                <w:lang w:val="en-US"/>
              </w:rPr>
              <w:t xml:space="preserve">Statistics </w:t>
            </w:r>
          </w:p>
        </w:tc>
        <w:tc>
          <w:tcPr>
            <w:tcW w:w="4839" w:type="dxa"/>
            <w:gridSpan w:val="4"/>
          </w:tcPr>
          <w:p w14:paraId="4E3FF30A" w14:textId="77777777" w:rsidR="00CB108F" w:rsidRDefault="00322BD4" w:rsidP="000E3B28">
            <w:r w:rsidRPr="00322BD4">
              <w:t>Shape</w:t>
            </w:r>
          </w:p>
          <w:p w14:paraId="49C7268E" w14:textId="77777777" w:rsidR="00322BD4" w:rsidRPr="00322BD4" w:rsidRDefault="00322BD4" w:rsidP="000E3B28">
            <w:r w:rsidRPr="00322BD4">
              <w:rPr>
                <w:lang w:val="en-US"/>
              </w:rPr>
              <w:t>Position and Direction</w:t>
            </w:r>
          </w:p>
          <w:p w14:paraId="265F6AB3" w14:textId="06FB12AB" w:rsidR="00322BD4" w:rsidRDefault="00322BD4" w:rsidP="000E3B28">
            <w:r w:rsidRPr="00322BD4">
              <w:t>Investigations</w:t>
            </w:r>
          </w:p>
        </w:tc>
      </w:tr>
      <w:tr w:rsidR="00CB108F" w14:paraId="31A9F1A4" w14:textId="77777777" w:rsidTr="000E3B28">
        <w:tc>
          <w:tcPr>
            <w:tcW w:w="1541" w:type="dxa"/>
            <w:vMerge w:val="restart"/>
          </w:tcPr>
          <w:p w14:paraId="0015DCD2" w14:textId="4DB4860B" w:rsidR="00CB108F" w:rsidRPr="00F03712" w:rsidRDefault="00CB108F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Science</w:t>
            </w:r>
          </w:p>
        </w:tc>
        <w:tc>
          <w:tcPr>
            <w:tcW w:w="14095" w:type="dxa"/>
            <w:gridSpan w:val="11"/>
          </w:tcPr>
          <w:p w14:paraId="61C5222E" w14:textId="77777777" w:rsidR="00CB108F" w:rsidRPr="00CB108F" w:rsidRDefault="00CB108F" w:rsidP="000E3B28">
            <w:pPr>
              <w:rPr>
                <w:rFonts w:cstheme="minorHAnsi"/>
              </w:rPr>
            </w:pPr>
            <w:r w:rsidRPr="00CB108F">
              <w:rPr>
                <w:rFonts w:cstheme="minorHAnsi"/>
              </w:rPr>
              <w:t>During years 5 and 6, pupils should be taught to use the following practical scientific methods, processes and skills through the teaching of the programme of study content:</w:t>
            </w:r>
          </w:p>
          <w:p w14:paraId="62BD19E6" w14:textId="77777777" w:rsidR="00CB108F" w:rsidRPr="00CB108F" w:rsidRDefault="00CB108F" w:rsidP="000E3B28">
            <w:pPr>
              <w:pStyle w:val="bulletundertext"/>
              <w:spacing w:after="0" w:line="240" w:lineRule="auto"/>
              <w:rPr>
                <w:rFonts w:asciiTheme="minorHAnsi" w:eastAsia="CenturyOldStyleStd-Regular" w:hAnsiTheme="minorHAnsi" w:cstheme="minorHAnsi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sz w:val="22"/>
                <w:szCs w:val="22"/>
              </w:rPr>
              <w:t>planning different types of scientific enquiries to answer questions, including recognising and controlling variables where necessary</w:t>
            </w:r>
          </w:p>
          <w:p w14:paraId="0B977635" w14:textId="77777777" w:rsidR="00CB108F" w:rsidRPr="00CB108F" w:rsidRDefault="00CB108F" w:rsidP="000E3B28">
            <w:pPr>
              <w:pStyle w:val="bulletundertext"/>
              <w:spacing w:after="0" w:line="240" w:lineRule="auto"/>
              <w:rPr>
                <w:rFonts w:asciiTheme="minorHAnsi" w:eastAsia="CenturyOldStyleStd-Regular" w:hAnsiTheme="minorHAnsi" w:cstheme="minorHAnsi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sz w:val="22"/>
                <w:szCs w:val="22"/>
              </w:rPr>
              <w:t>taking measurements, using a range of scientific equipment, with increasing accuracy and precision, taking repeat readings when appropriate</w:t>
            </w:r>
          </w:p>
          <w:p w14:paraId="4C9E8713" w14:textId="77777777" w:rsidR="00CB108F" w:rsidRPr="00CB108F" w:rsidRDefault="00CB108F" w:rsidP="000E3B28">
            <w:pPr>
              <w:pStyle w:val="bulletundertext"/>
              <w:spacing w:after="0" w:line="240" w:lineRule="auto"/>
              <w:rPr>
                <w:rFonts w:asciiTheme="minorHAnsi" w:eastAsia="CenturyOldStyleStd-Regular" w:hAnsiTheme="minorHAnsi" w:cstheme="minorHAnsi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sz w:val="22"/>
                <w:szCs w:val="22"/>
              </w:rPr>
              <w:t>recording data and results of increasing complexity using scientific diagrams and labels, classification keys, tables, scatter graphs, bar and line graphs</w:t>
            </w:r>
          </w:p>
          <w:p w14:paraId="78B0CA1A" w14:textId="77777777" w:rsidR="00CB108F" w:rsidRPr="00CB108F" w:rsidRDefault="00CB108F" w:rsidP="000E3B28">
            <w:pPr>
              <w:pStyle w:val="bulletundertext"/>
              <w:spacing w:after="0" w:line="240" w:lineRule="auto"/>
              <w:rPr>
                <w:rFonts w:asciiTheme="minorHAnsi" w:eastAsia="CenturyOldStyleStd-Regular" w:hAnsiTheme="minorHAnsi" w:cstheme="minorHAnsi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sz w:val="22"/>
                <w:szCs w:val="22"/>
              </w:rPr>
              <w:t>using test results to make predictions to set up further comparative and fair tests</w:t>
            </w:r>
          </w:p>
          <w:p w14:paraId="31463E5C" w14:textId="77777777" w:rsidR="00CB108F" w:rsidRPr="00CB108F" w:rsidRDefault="00CB108F" w:rsidP="000E3B28">
            <w:pPr>
              <w:pStyle w:val="bulletunder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sz w:val="22"/>
                <w:szCs w:val="22"/>
              </w:rPr>
              <w:t>reporting and presenting findings from enquiries, including conclusions, causal relationships and explanations of and degree of trust in results, in oral and written forms such as displays and other presentations</w:t>
            </w:r>
          </w:p>
          <w:p w14:paraId="6ED30D16" w14:textId="77777777" w:rsidR="00CB108F" w:rsidRDefault="00CB108F" w:rsidP="000E3B28">
            <w:r w:rsidRPr="00CB108F">
              <w:rPr>
                <w:rFonts w:cstheme="minorHAnsi"/>
              </w:rPr>
              <w:t>identifying scientific evidence that has been used to support or refute ideas or arguments.</w:t>
            </w:r>
          </w:p>
        </w:tc>
      </w:tr>
      <w:tr w:rsidR="00F50E5F" w14:paraId="27B955E7" w14:textId="07FB1202" w:rsidTr="000E3B28">
        <w:tc>
          <w:tcPr>
            <w:tcW w:w="1541" w:type="dxa"/>
            <w:vMerge/>
          </w:tcPr>
          <w:p w14:paraId="6581B1BF" w14:textId="77777777" w:rsidR="00F50E5F" w:rsidRPr="00F03712" w:rsidRDefault="00F50E5F" w:rsidP="000E3B28">
            <w:pPr>
              <w:jc w:val="center"/>
              <w:rPr>
                <w:b/>
                <w:bCs/>
              </w:rPr>
            </w:pPr>
          </w:p>
        </w:tc>
        <w:tc>
          <w:tcPr>
            <w:tcW w:w="2050" w:type="dxa"/>
          </w:tcPr>
          <w:p w14:paraId="59119047" w14:textId="77777777" w:rsidR="00F50E5F" w:rsidRPr="00CB108F" w:rsidRDefault="00F50E5F" w:rsidP="000E3B28">
            <w:pPr>
              <w:rPr>
                <w:rFonts w:cstheme="minorHAnsi"/>
                <w:b/>
                <w:u w:val="single"/>
              </w:rPr>
            </w:pPr>
            <w:r w:rsidRPr="00CB108F">
              <w:rPr>
                <w:rFonts w:cstheme="minorHAnsi"/>
                <w:b/>
                <w:u w:val="single"/>
              </w:rPr>
              <w:t>Light</w:t>
            </w:r>
          </w:p>
          <w:p w14:paraId="11D8CDC9" w14:textId="77777777" w:rsidR="00F50E5F" w:rsidRPr="00CB108F" w:rsidRDefault="00F50E5F" w:rsidP="000E3B28">
            <w:pPr>
              <w:rPr>
                <w:rFonts w:cstheme="minorHAnsi"/>
                <w:color w:val="333333"/>
              </w:rPr>
            </w:pPr>
          </w:p>
          <w:p w14:paraId="3B8CE852" w14:textId="455B5144" w:rsidR="00F50E5F" w:rsidRPr="00CB108F" w:rsidRDefault="00F50E5F" w:rsidP="000E3B28">
            <w:pPr>
              <w:rPr>
                <w:rFonts w:cstheme="minorHAnsi"/>
              </w:rPr>
            </w:pPr>
            <w:r w:rsidRPr="00CB108F">
              <w:rPr>
                <w:rFonts w:cstheme="minorHAnsi"/>
                <w:color w:val="333333"/>
              </w:rPr>
              <w:t>Sc6/4.1a    recognise that light appears to travel in straight lines</w:t>
            </w:r>
            <w:r w:rsidRPr="00CB108F">
              <w:rPr>
                <w:rFonts w:cstheme="minorHAnsi"/>
                <w:color w:val="333333"/>
              </w:rPr>
              <w:br/>
            </w:r>
            <w:r w:rsidRPr="00CB108F">
              <w:rPr>
                <w:rFonts w:cstheme="minorHAnsi"/>
                <w:color w:val="333333"/>
              </w:rPr>
              <w:br/>
              <w:t>Sc6/4.1b    use the idea that light travels in straight lines to explain that objects are seen because they give out or reflect light into the eye</w:t>
            </w:r>
            <w:r w:rsidRPr="00CB108F">
              <w:rPr>
                <w:rFonts w:cstheme="minorHAnsi"/>
                <w:color w:val="333333"/>
              </w:rPr>
              <w:br/>
            </w:r>
            <w:r w:rsidRPr="00CB108F">
              <w:rPr>
                <w:rFonts w:cstheme="minorHAnsi"/>
                <w:color w:val="333333"/>
              </w:rPr>
              <w:br/>
              <w:t>Sc6/4.1c    explain that we see things because light travels from light sources to our eyes or from light sources to objects and then to our eyes</w:t>
            </w:r>
            <w:r w:rsidRPr="00CB108F">
              <w:rPr>
                <w:rFonts w:cstheme="minorHAnsi"/>
                <w:color w:val="333333"/>
              </w:rPr>
              <w:br/>
            </w:r>
            <w:r w:rsidRPr="00CB108F">
              <w:rPr>
                <w:rFonts w:cstheme="minorHAnsi"/>
                <w:color w:val="333333"/>
              </w:rPr>
              <w:br/>
              <w:t>Sc6/4.1d    use the idea that light travels in straight lines to explain why shadows have the same shape as the objects that cast them</w:t>
            </w:r>
          </w:p>
        </w:tc>
        <w:tc>
          <w:tcPr>
            <w:tcW w:w="2340" w:type="dxa"/>
            <w:gridSpan w:val="4"/>
          </w:tcPr>
          <w:p w14:paraId="0AE3EE14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10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Electricity </w:t>
            </w:r>
          </w:p>
          <w:p w14:paraId="653134CE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39DE0" w14:textId="77777777" w:rsidR="00F50E5F" w:rsidRPr="00CB108F" w:rsidRDefault="00F50E5F" w:rsidP="000E3B28">
            <w:pPr>
              <w:rPr>
                <w:rFonts w:eastAsia="Times New Roman" w:cstheme="minorHAnsi"/>
                <w:lang w:eastAsia="en-GB"/>
              </w:rPr>
            </w:pPr>
            <w:r w:rsidRPr="00CB108F">
              <w:rPr>
                <w:rFonts w:eastAsia="Times New Roman" w:cstheme="minorHAnsi"/>
                <w:lang w:eastAsia="en-GB"/>
              </w:rPr>
              <w:t>Sc6/4.2a    associate the brightness of a lamp or the volume of a buzzer with the number and voltage of cells used in the circuit</w:t>
            </w:r>
          </w:p>
          <w:p w14:paraId="0A8C6874" w14:textId="77777777" w:rsidR="00F50E5F" w:rsidRPr="00CB108F" w:rsidRDefault="00F50E5F" w:rsidP="000E3B28">
            <w:pPr>
              <w:rPr>
                <w:rFonts w:eastAsia="Times New Roman" w:cstheme="minorHAnsi"/>
                <w:lang w:eastAsia="en-GB"/>
              </w:rPr>
            </w:pPr>
          </w:p>
          <w:p w14:paraId="478FE7F5" w14:textId="77777777" w:rsidR="00F50E5F" w:rsidRPr="00CB108F" w:rsidRDefault="00F50E5F" w:rsidP="000E3B28">
            <w:pPr>
              <w:rPr>
                <w:rFonts w:eastAsia="Times New Roman" w:cstheme="minorHAnsi"/>
                <w:lang w:eastAsia="en-GB"/>
              </w:rPr>
            </w:pPr>
            <w:r w:rsidRPr="00CB108F">
              <w:rPr>
                <w:rFonts w:eastAsia="Times New Roman" w:cstheme="minorHAnsi"/>
                <w:color w:val="333333"/>
                <w:lang w:eastAsia="en-GB"/>
              </w:rPr>
              <w:t>Sc6/4.2b    compare and give reasons for variations in how components function, including the brightness of bulbs, the loudness of buzzers and the on/off position of switches</w:t>
            </w:r>
          </w:p>
          <w:p w14:paraId="76C27638" w14:textId="77777777" w:rsidR="00F50E5F" w:rsidRPr="00CB108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</w:p>
          <w:p w14:paraId="1D3E48D8" w14:textId="77777777" w:rsidR="00F50E5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CB108F">
              <w:rPr>
                <w:rFonts w:eastAsia="Times New Roman" w:cstheme="minorHAnsi"/>
                <w:color w:val="333333"/>
                <w:lang w:eastAsia="en-GB"/>
              </w:rPr>
              <w:t>Sc6/4.2c    use recognised symbols when representing a simple circuit in a diagram.</w:t>
            </w:r>
          </w:p>
          <w:p w14:paraId="342909B1" w14:textId="77777777" w:rsidR="00F50E5F" w:rsidRPr="00CB108F" w:rsidRDefault="00F50E5F" w:rsidP="000E3B28">
            <w:pPr>
              <w:rPr>
                <w:rFonts w:cstheme="minorHAnsi"/>
              </w:rPr>
            </w:pPr>
          </w:p>
        </w:tc>
        <w:tc>
          <w:tcPr>
            <w:tcW w:w="4877" w:type="dxa"/>
            <w:gridSpan w:val="3"/>
          </w:tcPr>
          <w:p w14:paraId="403B62AC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10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Animals including humans</w:t>
            </w:r>
          </w:p>
          <w:p w14:paraId="41452FC2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60610" w14:textId="77777777" w:rsidR="00F50E5F" w:rsidRPr="00CB108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CB108F">
              <w:rPr>
                <w:rFonts w:eastAsia="Times New Roman" w:cstheme="minorHAnsi"/>
                <w:color w:val="333333"/>
                <w:lang w:eastAsia="en-GB"/>
              </w:rPr>
              <w:t>Sc6/2.2a    identify and name the main parts of the human circulatory system, and describe the functions of the heart, blood vessels and blood</w:t>
            </w:r>
          </w:p>
          <w:p w14:paraId="17634C76" w14:textId="77777777" w:rsidR="00F50E5F" w:rsidRPr="00CB108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</w:p>
          <w:p w14:paraId="57790AA1" w14:textId="77777777" w:rsidR="00F50E5F" w:rsidRPr="00CB108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CB108F">
              <w:rPr>
                <w:rFonts w:eastAsia="Times New Roman" w:cstheme="minorHAnsi"/>
                <w:color w:val="333333"/>
                <w:lang w:eastAsia="en-GB"/>
              </w:rPr>
              <w:t xml:space="preserve">Sc6/2.2b    recognise the impact of diet, exercise, drugs and lifestyle on the way their </w:t>
            </w:r>
            <w:proofErr w:type="gramStart"/>
            <w:r w:rsidRPr="00CB108F">
              <w:rPr>
                <w:rFonts w:eastAsia="Times New Roman" w:cstheme="minorHAnsi"/>
                <w:color w:val="333333"/>
                <w:lang w:eastAsia="en-GB"/>
              </w:rPr>
              <w:t>bodies</w:t>
            </w:r>
            <w:proofErr w:type="gramEnd"/>
            <w:r w:rsidRPr="00CB108F">
              <w:rPr>
                <w:rFonts w:eastAsia="Times New Roman" w:cstheme="minorHAnsi"/>
                <w:color w:val="333333"/>
                <w:lang w:eastAsia="en-GB"/>
              </w:rPr>
              <w:t xml:space="preserve"> function</w:t>
            </w:r>
          </w:p>
          <w:p w14:paraId="5999B26E" w14:textId="77777777" w:rsidR="00F50E5F" w:rsidRPr="00CB108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</w:p>
          <w:p w14:paraId="785F0E09" w14:textId="77777777" w:rsidR="00F50E5F" w:rsidRDefault="00F50E5F" w:rsidP="000E3B28">
            <w:pPr>
              <w:rPr>
                <w:rFonts w:eastAsia="Times New Roman" w:cstheme="minorHAnsi"/>
                <w:color w:val="333333"/>
                <w:lang w:eastAsia="en-GB"/>
              </w:rPr>
            </w:pPr>
            <w:r w:rsidRPr="00CB108F">
              <w:rPr>
                <w:rFonts w:eastAsia="Times New Roman" w:cstheme="minorHAnsi"/>
                <w:color w:val="333333"/>
                <w:lang w:eastAsia="en-GB"/>
              </w:rPr>
              <w:t>Sc6/2.2c    describe the ways in which nutrients and water are transported within animals, including humans.</w:t>
            </w:r>
          </w:p>
          <w:p w14:paraId="5A1461D4" w14:textId="28147714" w:rsidR="00F50E5F" w:rsidRPr="00CB108F" w:rsidRDefault="00F50E5F" w:rsidP="000E3B28">
            <w:pPr>
              <w:rPr>
                <w:rFonts w:cstheme="minorHAnsi"/>
              </w:rPr>
            </w:pPr>
          </w:p>
        </w:tc>
        <w:tc>
          <w:tcPr>
            <w:tcW w:w="2714" w:type="dxa"/>
            <w:gridSpan w:val="2"/>
          </w:tcPr>
          <w:p w14:paraId="6E865B36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Living </w:t>
            </w:r>
            <w:r w:rsidRPr="00CB10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things and their habitats</w:t>
            </w:r>
          </w:p>
          <w:p w14:paraId="33660866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C5D0C8A" w14:textId="77777777" w:rsidR="00F50E5F" w:rsidRPr="00CB108F" w:rsidRDefault="00F50E5F" w:rsidP="000E3B28">
            <w:pPr>
              <w:rPr>
                <w:rFonts w:eastAsia="Times New Roman" w:cstheme="minorHAnsi"/>
                <w:lang w:eastAsia="en-GB"/>
              </w:rPr>
            </w:pPr>
            <w:r w:rsidRPr="00CB108F">
              <w:rPr>
                <w:rFonts w:eastAsia="Times New Roman" w:cstheme="minorHAnsi"/>
                <w:lang w:eastAsia="en-GB"/>
              </w:rPr>
              <w:t>Sc6/2.1a    describe how living things are classified into broad groups according to common observable characteristics and based on similarities and differences, including micro-organisms, plants and animals</w:t>
            </w:r>
          </w:p>
          <w:p w14:paraId="48B70205" w14:textId="77777777" w:rsidR="00F50E5F" w:rsidRPr="00CB108F" w:rsidRDefault="00F50E5F" w:rsidP="000E3B28">
            <w:pPr>
              <w:rPr>
                <w:rFonts w:eastAsia="Times New Roman" w:cstheme="minorHAnsi"/>
                <w:lang w:eastAsia="en-GB"/>
              </w:rPr>
            </w:pPr>
          </w:p>
          <w:p w14:paraId="2FD54545" w14:textId="77777777" w:rsidR="00F50E5F" w:rsidRDefault="00F50E5F" w:rsidP="000E3B28">
            <w:pPr>
              <w:rPr>
                <w:b/>
                <w:u w:val="single"/>
              </w:rPr>
            </w:pPr>
            <w:r w:rsidRPr="00CB108F">
              <w:t>Sc6/2.1b    give reasons for classifying plants and animals based on specific characteristics.</w:t>
            </w:r>
          </w:p>
          <w:p w14:paraId="15371EA1" w14:textId="77777777" w:rsidR="00F50E5F" w:rsidRPr="00CB108F" w:rsidRDefault="00F50E5F" w:rsidP="000E3B28">
            <w:pPr>
              <w:rPr>
                <w:rFonts w:cstheme="minorHAnsi"/>
              </w:rPr>
            </w:pPr>
          </w:p>
        </w:tc>
        <w:tc>
          <w:tcPr>
            <w:tcW w:w="2114" w:type="dxa"/>
          </w:tcPr>
          <w:p w14:paraId="026E9AFC" w14:textId="77777777" w:rsidR="00F50E5F" w:rsidRPr="00CB108F" w:rsidRDefault="00F50E5F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10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Evolution</w:t>
            </w:r>
          </w:p>
          <w:p w14:paraId="683C6CD8" w14:textId="77777777" w:rsidR="00F50E5F" w:rsidRPr="00CB108F" w:rsidRDefault="00F50E5F" w:rsidP="000E3B28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Sc6/2.3a    recognise that living things have changed over time and that fossils provide information about living things that inhabited the Earth millions of years ago</w:t>
            </w:r>
          </w:p>
          <w:p w14:paraId="71287641" w14:textId="77777777" w:rsidR="00F50E5F" w:rsidRPr="00CB108F" w:rsidRDefault="00F50E5F" w:rsidP="000E3B28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Sc6/3.2b    recognise that living things produce offspring of the same kind, but normally offspring vary and are not identical to their parents</w:t>
            </w:r>
          </w:p>
          <w:p w14:paraId="384DA003" w14:textId="77777777" w:rsidR="00F50E5F" w:rsidRPr="00CB108F" w:rsidRDefault="00F50E5F" w:rsidP="000E3B28">
            <w:pPr>
              <w:pStyle w:val="NormalWeb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B108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Sc6/2.3c    identify how animals and plants are adapted to suit their environment in different ways and that adaptation may lead to evolution.</w:t>
            </w:r>
          </w:p>
          <w:p w14:paraId="45EE996A" w14:textId="77777777" w:rsidR="00F50E5F" w:rsidRPr="00CB108F" w:rsidRDefault="00F50E5F" w:rsidP="000E3B28">
            <w:pPr>
              <w:rPr>
                <w:rFonts w:cstheme="minorHAnsi"/>
              </w:rPr>
            </w:pPr>
          </w:p>
        </w:tc>
      </w:tr>
      <w:tr w:rsidR="00D859D7" w14:paraId="4C65B2E5" w14:textId="77777777" w:rsidTr="000E3B28">
        <w:tc>
          <w:tcPr>
            <w:tcW w:w="1541" w:type="dxa"/>
          </w:tcPr>
          <w:p w14:paraId="03B7CF84" w14:textId="218729A4" w:rsidR="00D859D7" w:rsidRPr="00F03712" w:rsidRDefault="00D859D7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History / geography</w:t>
            </w:r>
          </w:p>
        </w:tc>
        <w:tc>
          <w:tcPr>
            <w:tcW w:w="4383" w:type="dxa"/>
            <w:gridSpan w:val="4"/>
          </w:tcPr>
          <w:p w14:paraId="469379A6" w14:textId="77777777" w:rsidR="00D859D7" w:rsidRPr="00502B67" w:rsidRDefault="00D859D7" w:rsidP="000E3B2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02B67">
              <w:rPr>
                <w:rFonts w:cstheme="minorHAnsi"/>
                <w:b/>
                <w:sz w:val="24"/>
                <w:szCs w:val="24"/>
                <w:u w:val="single"/>
              </w:rPr>
              <w:t>WW2</w:t>
            </w:r>
          </w:p>
          <w:p w14:paraId="1763CB6B" w14:textId="22AEBF68" w:rsidR="00D859D7" w:rsidRPr="00502B67" w:rsidRDefault="00D859D7" w:rsidP="000E3B2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02B67">
              <w:rPr>
                <w:rFonts w:asciiTheme="minorHAnsi" w:hAnsiTheme="minorHAnsi" w:cstheme="minorHAnsi"/>
                <w:b/>
                <w:bCs/>
                <w:u w:val="single"/>
              </w:rPr>
              <w:t>Why was the battle of Britain a significant turning point in World War 2?</w:t>
            </w:r>
          </w:p>
          <w:p w14:paraId="0F292B41" w14:textId="77777777" w:rsidR="00D859D7" w:rsidRPr="00502B67" w:rsidRDefault="00D859D7" w:rsidP="000E3B28">
            <w:pPr>
              <w:pStyle w:val="NoSpacing"/>
              <w:rPr>
                <w:rFonts w:cstheme="minorHAnsi"/>
              </w:rPr>
            </w:pPr>
          </w:p>
          <w:p w14:paraId="566CCA86" w14:textId="11ED31D2" w:rsidR="00502B67" w:rsidRPr="00502B67" w:rsidRDefault="00502B67" w:rsidP="000E3B28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502B67">
              <w:rPr>
                <w:rFonts w:cstheme="minorHAnsi"/>
                <w:b/>
                <w:bCs/>
                <w:u w:val="single"/>
              </w:rPr>
              <w:t>Geography Knowledge</w:t>
            </w:r>
          </w:p>
          <w:p w14:paraId="30B88E53" w14:textId="77777777" w:rsidR="00502B67" w:rsidRPr="00502B67" w:rsidRDefault="00502B67" w:rsidP="000E3B2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the names and locations of countries involved in WW2. </w:t>
            </w:r>
          </w:p>
          <w:p w14:paraId="195376F7" w14:textId="48F70999" w:rsidR="00502B67" w:rsidRPr="00502B67" w:rsidRDefault="00502B67" w:rsidP="000E3B2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lastRenderedPageBreak/>
              <w:t>Know why some areas and ports are important.</w:t>
            </w:r>
          </w:p>
          <w:p w14:paraId="7676CB82" w14:textId="794B5FAC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Geography Skills</w:t>
            </w:r>
          </w:p>
          <w:p w14:paraId="487620BC" w14:textId="2E5CCBF6" w:rsidR="00502B67" w:rsidRPr="00502B67" w:rsidRDefault="00502B67" w:rsidP="000E3B2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Use atlases to identify geographical reasons why places were targeted during WW2. </w:t>
            </w:r>
          </w:p>
          <w:p w14:paraId="5BA23335" w14:textId="0CA550F8" w:rsidR="00502B67" w:rsidRPr="00502B67" w:rsidRDefault="00502B67" w:rsidP="000E3B2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Identify why certain locations were the focus of the battles during WW2. </w:t>
            </w:r>
          </w:p>
          <w:p w14:paraId="0A4B5688" w14:textId="223848CF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History Knowledge</w:t>
            </w:r>
          </w:p>
          <w:p w14:paraId="154B1B01" w14:textId="436AF5EF" w:rsidR="00502B67" w:rsidRPr="00502B67" w:rsidRDefault="00502B67" w:rsidP="000E3B2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>Know how Britain changed beyond 1066.</w:t>
            </w:r>
          </w:p>
          <w:p w14:paraId="644DFB33" w14:textId="54093A59" w:rsidR="00502B67" w:rsidRPr="00502B67" w:rsidRDefault="00502B67" w:rsidP="000E3B2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that the lives of wealthy people were different from the lives of poorer people currently. </w:t>
            </w:r>
          </w:p>
          <w:p w14:paraId="2E4E7D4C" w14:textId="722EE595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History Skills</w:t>
            </w:r>
          </w:p>
          <w:p w14:paraId="22ACBEFB" w14:textId="7969A13F" w:rsidR="00502B67" w:rsidRPr="00502B67" w:rsidRDefault="00502B67" w:rsidP="000E3B2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how Britain has had a major influence on the world. </w:t>
            </w:r>
          </w:p>
          <w:p w14:paraId="7B3C8025" w14:textId="24458C47" w:rsidR="00502B67" w:rsidRPr="00502B67" w:rsidRDefault="00502B67" w:rsidP="000E3B2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>Know about the main events from a period of History, explaining the order of events and what happened.</w:t>
            </w:r>
          </w:p>
          <w:p w14:paraId="1E6D8BBA" w14:textId="1B233F2F" w:rsidR="00502B67" w:rsidRPr="00502B67" w:rsidRDefault="00502B67" w:rsidP="000E3B2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Research in order to find similarities and differences between two or more periods of History. </w:t>
            </w:r>
          </w:p>
          <w:p w14:paraId="6B96132B" w14:textId="77777777" w:rsidR="00502B67" w:rsidRPr="00502B67" w:rsidRDefault="00502B67" w:rsidP="000E3B2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502B67">
              <w:rPr>
                <w:rFonts w:cstheme="minorHAnsi"/>
                <w:bCs/>
              </w:rPr>
              <w:t xml:space="preserve">Know how to place features of historical events and people from the past societies and periods in a chronological framework. </w:t>
            </w:r>
          </w:p>
          <w:p w14:paraId="0C2A680A" w14:textId="77777777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</w:p>
          <w:p w14:paraId="4504591C" w14:textId="16F60050" w:rsidR="00502B67" w:rsidRPr="00502B67" w:rsidRDefault="00502B67" w:rsidP="000E3B28">
            <w:pPr>
              <w:pStyle w:val="NoSpacing"/>
              <w:rPr>
                <w:rFonts w:cstheme="minorHAnsi"/>
              </w:rPr>
            </w:pPr>
          </w:p>
        </w:tc>
        <w:tc>
          <w:tcPr>
            <w:tcW w:w="4873" w:type="dxa"/>
            <w:gridSpan w:val="3"/>
          </w:tcPr>
          <w:p w14:paraId="671103D4" w14:textId="77777777" w:rsidR="00D859D7" w:rsidRPr="00502B67" w:rsidRDefault="00D859D7" w:rsidP="000E3B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02B6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Industrious Victorians</w:t>
            </w:r>
          </w:p>
          <w:p w14:paraId="1DD85D65" w14:textId="0B26A78B" w:rsidR="00D859D7" w:rsidRPr="00502B67" w:rsidRDefault="00D859D7" w:rsidP="000E3B28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02B67">
              <w:rPr>
                <w:rFonts w:cstheme="minorHAnsi"/>
                <w:b/>
                <w:sz w:val="24"/>
                <w:szCs w:val="24"/>
                <w:u w:val="single"/>
              </w:rPr>
              <w:t>Why was innovation so important during the Victorian times?</w:t>
            </w:r>
          </w:p>
          <w:p w14:paraId="64F63A17" w14:textId="77777777" w:rsidR="00502B67" w:rsidRPr="00502B67" w:rsidRDefault="00502B67" w:rsidP="000E3B28">
            <w:pPr>
              <w:pStyle w:val="NoSpacing"/>
              <w:jc w:val="both"/>
              <w:rPr>
                <w:rFonts w:cstheme="minorHAnsi"/>
                <w:b/>
              </w:rPr>
            </w:pPr>
          </w:p>
          <w:p w14:paraId="1083B7AC" w14:textId="08E9A406" w:rsidR="00502B67" w:rsidRPr="00502B67" w:rsidRDefault="00502B67" w:rsidP="000E3B28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502B67">
              <w:rPr>
                <w:rFonts w:cstheme="minorHAnsi"/>
                <w:b/>
                <w:bCs/>
                <w:u w:val="single"/>
              </w:rPr>
              <w:t>Geography Knowledge</w:t>
            </w:r>
          </w:p>
          <w:p w14:paraId="7DA1015F" w14:textId="77777777" w:rsidR="00502B67" w:rsidRPr="00502B67" w:rsidRDefault="00502B67" w:rsidP="000E3B2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502B67">
              <w:rPr>
                <w:rFonts w:cstheme="minorHAnsi"/>
                <w:bCs/>
              </w:rPr>
              <w:t xml:space="preserve">Know how locations changed due to industrialisation. </w:t>
            </w:r>
          </w:p>
          <w:p w14:paraId="06463C6C" w14:textId="128B1B3F" w:rsidR="00502B67" w:rsidRPr="00502B67" w:rsidRDefault="00502B67" w:rsidP="000E3B2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502B67">
              <w:rPr>
                <w:rFonts w:cstheme="minorHAnsi"/>
                <w:bCs/>
              </w:rPr>
              <w:lastRenderedPageBreak/>
              <w:t>Know how natural resources of a locality were used to develop industrialisation.</w:t>
            </w:r>
          </w:p>
          <w:p w14:paraId="2829FC01" w14:textId="4F889E3A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Geography Skills</w:t>
            </w:r>
          </w:p>
          <w:p w14:paraId="472AEA3E" w14:textId="37A63A15" w:rsidR="00502B67" w:rsidRPr="00502B67" w:rsidRDefault="00502B67" w:rsidP="000E3B28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>To use atlases to locate industrial areas and their geographical features.</w:t>
            </w:r>
          </w:p>
          <w:p w14:paraId="6DB586E1" w14:textId="546917D3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History Knowledge</w:t>
            </w:r>
          </w:p>
          <w:p w14:paraId="237D2D04" w14:textId="77777777" w:rsidR="00502B67" w:rsidRPr="00502B67" w:rsidRDefault="00502B67" w:rsidP="000E3B2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>Know how Britain changed beyond 1066.</w:t>
            </w:r>
          </w:p>
          <w:p w14:paraId="1434A572" w14:textId="77777777" w:rsidR="00502B67" w:rsidRPr="00502B67" w:rsidRDefault="00502B67" w:rsidP="000E3B2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about a period of history that has strong connections to their locality and understand the issues associated with the period. </w:t>
            </w:r>
          </w:p>
          <w:p w14:paraId="5EC3E88B" w14:textId="47D1306D" w:rsidR="00502B67" w:rsidRPr="00502B67" w:rsidRDefault="00502B67" w:rsidP="000E3B2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that the lives of wealthy people were different from the lives of poorer people currently. </w:t>
            </w:r>
          </w:p>
          <w:p w14:paraId="680461BE" w14:textId="77777777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History Skills</w:t>
            </w:r>
          </w:p>
          <w:p w14:paraId="4665558F" w14:textId="77777777" w:rsidR="00502B67" w:rsidRPr="00502B67" w:rsidRDefault="00502B67" w:rsidP="000E3B2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>Know how crime and punishment has changed over a period of time.</w:t>
            </w:r>
          </w:p>
          <w:p w14:paraId="389036F3" w14:textId="77777777" w:rsidR="00502B67" w:rsidRPr="00502B67" w:rsidRDefault="00502B67" w:rsidP="000E3B2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how the lives of wealthy people were different from the lives of poorer people. </w:t>
            </w:r>
          </w:p>
          <w:p w14:paraId="0F98E69E" w14:textId="77777777" w:rsidR="00502B67" w:rsidRPr="00502B67" w:rsidRDefault="00502B67" w:rsidP="000E3B2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Research in order to find similarities and differences between two or more periods of History. </w:t>
            </w:r>
          </w:p>
          <w:p w14:paraId="77D3E2CF" w14:textId="77777777" w:rsidR="00502B67" w:rsidRPr="00502B67" w:rsidRDefault="00502B67" w:rsidP="000E3B2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502B67">
              <w:rPr>
                <w:rFonts w:cstheme="minorHAnsi"/>
                <w:bCs/>
              </w:rPr>
              <w:t xml:space="preserve">Know how to place features of historical events and people from the past societies and periods in a chronological framework. </w:t>
            </w:r>
          </w:p>
          <w:p w14:paraId="0C87B26C" w14:textId="16B0F5F4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  <w:tc>
          <w:tcPr>
            <w:tcW w:w="4839" w:type="dxa"/>
            <w:gridSpan w:val="4"/>
          </w:tcPr>
          <w:p w14:paraId="71C9A28D" w14:textId="77777777" w:rsidR="00D859D7" w:rsidRPr="00502B67" w:rsidRDefault="00D859D7" w:rsidP="000E3B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02B6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Rainforests – Lungs of the Earth</w:t>
            </w:r>
          </w:p>
          <w:p w14:paraId="10D95749" w14:textId="266D4967" w:rsidR="00D859D7" w:rsidRPr="00502B67" w:rsidRDefault="00D859D7" w:rsidP="000E3B2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02B67">
              <w:rPr>
                <w:rFonts w:cstheme="minorHAnsi"/>
                <w:b/>
                <w:bCs/>
                <w:sz w:val="24"/>
                <w:szCs w:val="24"/>
                <w:u w:val="single"/>
              </w:rPr>
              <w:t>How is South America (Brazil) the same and different to the UK?</w:t>
            </w:r>
          </w:p>
          <w:p w14:paraId="49A5B7C7" w14:textId="77777777" w:rsidR="00D859D7" w:rsidRPr="00502B67" w:rsidRDefault="00D859D7" w:rsidP="000E3B28">
            <w:pPr>
              <w:rPr>
                <w:rFonts w:cstheme="minorHAnsi"/>
                <w:b/>
                <w:u w:val="single"/>
                <w:shd w:val="clear" w:color="auto" w:fill="FFFFFF"/>
              </w:rPr>
            </w:pPr>
          </w:p>
          <w:p w14:paraId="486B53EE" w14:textId="77777777" w:rsidR="00502B67" w:rsidRPr="00502B67" w:rsidRDefault="00502B67" w:rsidP="000E3B28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502B67">
              <w:rPr>
                <w:rFonts w:cstheme="minorHAnsi"/>
                <w:b/>
                <w:bCs/>
                <w:u w:val="single"/>
              </w:rPr>
              <w:t>Geography Knowledge</w:t>
            </w:r>
          </w:p>
          <w:p w14:paraId="6BD9E02C" w14:textId="212601F1" w:rsidR="00502B67" w:rsidRPr="00502B67" w:rsidRDefault="00502B67" w:rsidP="000E3B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>Know the names of and locate several South American countries.</w:t>
            </w:r>
          </w:p>
          <w:p w14:paraId="7F6A3B41" w14:textId="4A253AD7" w:rsidR="00502B67" w:rsidRPr="00502B67" w:rsidRDefault="00502B67" w:rsidP="000E3B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lastRenderedPageBreak/>
              <w:t xml:space="preserve">Know they key differences between living in the UK and in a country in South America. </w:t>
            </w:r>
          </w:p>
          <w:p w14:paraId="4E5D4C4B" w14:textId="114F1E1A" w:rsidR="00502B67" w:rsidRPr="00502B67" w:rsidRDefault="00502B67" w:rsidP="000E3B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502B67">
              <w:rPr>
                <w:rFonts w:cstheme="minorHAnsi"/>
                <w:bCs/>
              </w:rPr>
              <w:t xml:space="preserve">Know what is meant by biomes and what are the features of a specific biome. </w:t>
            </w:r>
          </w:p>
          <w:p w14:paraId="587FBAA9" w14:textId="6C44AA51" w:rsidR="00502B67" w:rsidRPr="00502B67" w:rsidRDefault="00502B67" w:rsidP="000E3B28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02B67">
              <w:rPr>
                <w:rFonts w:cstheme="minorHAnsi"/>
                <w:bCs/>
              </w:rPr>
              <w:t>Label layers of a rainforest and know what deforestation is.</w:t>
            </w:r>
          </w:p>
          <w:p w14:paraId="3728C022" w14:textId="553C8E55" w:rsidR="00502B67" w:rsidRPr="00502B67" w:rsidRDefault="00502B67" w:rsidP="000E3B28">
            <w:pPr>
              <w:pStyle w:val="NoSpacing"/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/>
                <w:u w:val="single"/>
              </w:rPr>
              <w:t>Geography Skills</w:t>
            </w:r>
          </w:p>
          <w:p w14:paraId="0F2D3530" w14:textId="545E31E7" w:rsidR="00502B67" w:rsidRPr="00502B67" w:rsidRDefault="00502B67" w:rsidP="000E3B28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b/>
                <w:u w:val="single"/>
              </w:rPr>
            </w:pPr>
            <w:r w:rsidRPr="00502B67">
              <w:rPr>
                <w:rFonts w:cstheme="minorHAnsi"/>
                <w:bCs/>
              </w:rPr>
              <w:t>Know how to use graphs to record features such as temperature or rainfall across the world.</w:t>
            </w:r>
          </w:p>
          <w:p w14:paraId="315FB0EB" w14:textId="77777777" w:rsidR="00502B67" w:rsidRPr="00502B67" w:rsidRDefault="00502B67" w:rsidP="000E3B28">
            <w:pPr>
              <w:pStyle w:val="NoSpacing"/>
              <w:rPr>
                <w:rFonts w:cstheme="minorHAnsi"/>
                <w:bCs/>
              </w:rPr>
            </w:pPr>
          </w:p>
          <w:p w14:paraId="2D41B266" w14:textId="77777777" w:rsidR="00D859D7" w:rsidRPr="00502B67" w:rsidRDefault="00D859D7" w:rsidP="000E3B28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</w:p>
        </w:tc>
      </w:tr>
      <w:tr w:rsidR="00D859D7" w14:paraId="464E3EF7" w14:textId="77777777" w:rsidTr="000E3B28">
        <w:tc>
          <w:tcPr>
            <w:tcW w:w="1541" w:type="dxa"/>
          </w:tcPr>
          <w:p w14:paraId="748CCBBD" w14:textId="595543A8" w:rsidR="00D859D7" w:rsidRPr="00F03712" w:rsidRDefault="00D859D7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lastRenderedPageBreak/>
              <w:t>Computing</w:t>
            </w:r>
          </w:p>
        </w:tc>
        <w:tc>
          <w:tcPr>
            <w:tcW w:w="2191" w:type="dxa"/>
            <w:gridSpan w:val="2"/>
          </w:tcPr>
          <w:p w14:paraId="4EABBCDF" w14:textId="77777777" w:rsidR="00D859D7" w:rsidRDefault="00D859D7" w:rsidP="000E3B28">
            <w:pPr>
              <w:rPr>
                <w:rFonts w:cstheme="minorHAnsi"/>
                <w:b/>
                <w:bCs/>
              </w:rPr>
            </w:pPr>
            <w:r w:rsidRPr="00C1201C">
              <w:rPr>
                <w:rFonts w:cstheme="minorHAnsi"/>
                <w:b/>
                <w:bCs/>
              </w:rPr>
              <w:t>Internet communication</w:t>
            </w:r>
          </w:p>
          <w:p w14:paraId="42A946FD" w14:textId="1868E1A0" w:rsidR="00D859D7" w:rsidRPr="00C1201C" w:rsidRDefault="00D859D7" w:rsidP="000E3B28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Recognising how the WWW can be used to communicate and be searched to find information</w:t>
            </w:r>
          </w:p>
        </w:tc>
        <w:tc>
          <w:tcPr>
            <w:tcW w:w="2192" w:type="dxa"/>
            <w:gridSpan w:val="2"/>
          </w:tcPr>
          <w:p w14:paraId="62B3EF6E" w14:textId="77777777" w:rsidR="00D859D7" w:rsidRDefault="00D859D7" w:rsidP="000E3B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Webpage creation</w:t>
            </w:r>
          </w:p>
          <w:p w14:paraId="008B6DDE" w14:textId="4E17662A" w:rsidR="00D859D7" w:rsidRPr="00C1201C" w:rsidRDefault="00D859D7" w:rsidP="000E3B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Designing and creating webpages, giving consideration to copyright, aesthetics and navigation. </w:t>
            </w:r>
          </w:p>
        </w:tc>
        <w:tc>
          <w:tcPr>
            <w:tcW w:w="2435" w:type="dxa"/>
            <w:gridSpan w:val="2"/>
          </w:tcPr>
          <w:p w14:paraId="2192204E" w14:textId="77777777" w:rsidR="00D859D7" w:rsidRDefault="00D859D7" w:rsidP="000E3B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Variable in games</w:t>
            </w:r>
          </w:p>
          <w:p w14:paraId="4AF2C7BD" w14:textId="57435720" w:rsidR="00D859D7" w:rsidRPr="00F03712" w:rsidRDefault="00D859D7" w:rsidP="000E3B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variables when designing and coding a game. </w:t>
            </w:r>
          </w:p>
        </w:tc>
        <w:tc>
          <w:tcPr>
            <w:tcW w:w="2438" w:type="dxa"/>
          </w:tcPr>
          <w:p w14:paraId="36C33D00" w14:textId="77777777" w:rsidR="00D859D7" w:rsidRDefault="00D859D7" w:rsidP="000E3B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Introduction to spreadsheets</w:t>
            </w:r>
          </w:p>
          <w:p w14:paraId="00028B5C" w14:textId="2018CA2B" w:rsidR="00D859D7" w:rsidRPr="00F03712" w:rsidRDefault="00D859D7" w:rsidP="000E3B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Answering questions by using spreadsheets to organise and calculate data. </w:t>
            </w:r>
          </w:p>
        </w:tc>
        <w:tc>
          <w:tcPr>
            <w:tcW w:w="2418" w:type="dxa"/>
            <w:gridSpan w:val="2"/>
          </w:tcPr>
          <w:p w14:paraId="011E249C" w14:textId="77777777" w:rsidR="00D859D7" w:rsidRDefault="00D859D7" w:rsidP="000E3B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3D modelling</w:t>
            </w:r>
          </w:p>
          <w:p w14:paraId="7C907454" w14:textId="47731B8F" w:rsidR="00D859D7" w:rsidRPr="00F03712" w:rsidRDefault="00D859D7" w:rsidP="000E3B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Planning, developing and evaluating 3D computer models of physical objects. </w:t>
            </w:r>
          </w:p>
        </w:tc>
        <w:tc>
          <w:tcPr>
            <w:tcW w:w="2421" w:type="dxa"/>
            <w:gridSpan w:val="2"/>
          </w:tcPr>
          <w:p w14:paraId="134B9753" w14:textId="77777777" w:rsidR="00D859D7" w:rsidRDefault="00D859D7" w:rsidP="000E3B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Sensing</w:t>
            </w:r>
          </w:p>
          <w:p w14:paraId="6C745783" w14:textId="31899A36" w:rsidR="00D859D7" w:rsidRPr="00F03712" w:rsidRDefault="00D859D7" w:rsidP="000E3B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Designing and coding a project that captures inputs from a physical device. </w:t>
            </w:r>
          </w:p>
        </w:tc>
      </w:tr>
      <w:tr w:rsidR="00D859D7" w14:paraId="43BE7760" w14:textId="77777777" w:rsidTr="000E3B28">
        <w:tc>
          <w:tcPr>
            <w:tcW w:w="1541" w:type="dxa"/>
          </w:tcPr>
          <w:p w14:paraId="42D265AB" w14:textId="4D654B34" w:rsidR="00D859D7" w:rsidRPr="00F03712" w:rsidRDefault="00D859D7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D</w:t>
            </w:r>
            <w:r w:rsidR="00502B67">
              <w:rPr>
                <w:b/>
                <w:bCs/>
              </w:rPr>
              <w:t>esign and Technology</w:t>
            </w:r>
          </w:p>
        </w:tc>
        <w:tc>
          <w:tcPr>
            <w:tcW w:w="4383" w:type="dxa"/>
            <w:gridSpan w:val="4"/>
          </w:tcPr>
          <w:p w14:paraId="1F348598" w14:textId="658C7957" w:rsidR="00D859D7" w:rsidRDefault="00502B67" w:rsidP="000E3B28">
            <w:pPr>
              <w:jc w:val="center"/>
            </w:pPr>
            <w:r>
              <w:t>Electrical Systems</w:t>
            </w:r>
          </w:p>
        </w:tc>
        <w:tc>
          <w:tcPr>
            <w:tcW w:w="4873" w:type="dxa"/>
            <w:gridSpan w:val="3"/>
          </w:tcPr>
          <w:p w14:paraId="3CF5DF40" w14:textId="3B075FF9" w:rsidR="00D859D7" w:rsidRPr="002B474B" w:rsidRDefault="00502B67" w:rsidP="000E3B28">
            <w:pPr>
              <w:jc w:val="center"/>
            </w:pPr>
            <w:r>
              <w:t>Mechanical Systems</w:t>
            </w:r>
          </w:p>
        </w:tc>
        <w:tc>
          <w:tcPr>
            <w:tcW w:w="4839" w:type="dxa"/>
            <w:gridSpan w:val="4"/>
          </w:tcPr>
          <w:p w14:paraId="0B2FCC54" w14:textId="12FFAF83" w:rsidR="00D859D7" w:rsidRDefault="00502B67" w:rsidP="000E3B28">
            <w:pPr>
              <w:pStyle w:val="NoSpacing"/>
              <w:jc w:val="center"/>
            </w:pPr>
            <w:r>
              <w:t>Food</w:t>
            </w:r>
          </w:p>
        </w:tc>
      </w:tr>
      <w:tr w:rsidR="00D859D7" w14:paraId="51836FB2" w14:textId="77777777" w:rsidTr="000E3B28">
        <w:tc>
          <w:tcPr>
            <w:tcW w:w="1541" w:type="dxa"/>
          </w:tcPr>
          <w:p w14:paraId="7CF674F0" w14:textId="77777777" w:rsidR="00D859D7" w:rsidRPr="00F03712" w:rsidRDefault="00D859D7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Art</w:t>
            </w:r>
          </w:p>
        </w:tc>
        <w:tc>
          <w:tcPr>
            <w:tcW w:w="4383" w:type="dxa"/>
            <w:gridSpan w:val="4"/>
          </w:tcPr>
          <w:p w14:paraId="4139FA41" w14:textId="48D1E2A8" w:rsidR="00D859D7" w:rsidRDefault="00502B67" w:rsidP="000E3B28">
            <w:pPr>
              <w:jc w:val="center"/>
            </w:pPr>
            <w:r>
              <w:t>Shadow Puppets</w:t>
            </w:r>
          </w:p>
        </w:tc>
        <w:tc>
          <w:tcPr>
            <w:tcW w:w="4873" w:type="dxa"/>
            <w:gridSpan w:val="3"/>
          </w:tcPr>
          <w:p w14:paraId="27CAE6CA" w14:textId="77777777" w:rsidR="00502B67" w:rsidRDefault="00502B67" w:rsidP="000E3B28">
            <w:pPr>
              <w:jc w:val="center"/>
            </w:pPr>
            <w:r>
              <w:t>Take a Seat</w:t>
            </w:r>
          </w:p>
          <w:p w14:paraId="2C39E7A6" w14:textId="77777777" w:rsidR="00D859D7" w:rsidRDefault="00D859D7" w:rsidP="000E3B28">
            <w:pPr>
              <w:jc w:val="center"/>
            </w:pPr>
          </w:p>
        </w:tc>
        <w:tc>
          <w:tcPr>
            <w:tcW w:w="4839" w:type="dxa"/>
            <w:gridSpan w:val="4"/>
          </w:tcPr>
          <w:p w14:paraId="05DFF713" w14:textId="36F11A0D" w:rsidR="00502B67" w:rsidRPr="00416D25" w:rsidRDefault="00502B67" w:rsidP="000E3B28">
            <w:pPr>
              <w:jc w:val="center"/>
              <w:rPr>
                <w:shd w:val="clear" w:color="auto" w:fill="FFFFFF"/>
              </w:rPr>
            </w:pPr>
            <w:r>
              <w:t>Set Designs</w:t>
            </w:r>
          </w:p>
          <w:p w14:paraId="3ED376DA" w14:textId="03E872CE" w:rsidR="00D859D7" w:rsidRPr="00416D25" w:rsidRDefault="00D859D7" w:rsidP="000E3B28">
            <w:pPr>
              <w:pStyle w:val="NoSpacing"/>
              <w:jc w:val="center"/>
              <w:rPr>
                <w:shd w:val="clear" w:color="auto" w:fill="FFFFFF"/>
              </w:rPr>
            </w:pPr>
          </w:p>
        </w:tc>
      </w:tr>
      <w:tr w:rsidR="00D859D7" w14:paraId="75B3FD5A" w14:textId="77777777" w:rsidTr="000E3B28">
        <w:tc>
          <w:tcPr>
            <w:tcW w:w="1541" w:type="dxa"/>
          </w:tcPr>
          <w:p w14:paraId="4CE9250B" w14:textId="1A6A6B38" w:rsidR="00D859D7" w:rsidRPr="00F03712" w:rsidRDefault="00D859D7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PE</w:t>
            </w:r>
          </w:p>
        </w:tc>
        <w:tc>
          <w:tcPr>
            <w:tcW w:w="2264" w:type="dxa"/>
            <w:gridSpan w:val="3"/>
          </w:tcPr>
          <w:p w14:paraId="427EDE3A" w14:textId="66014D90" w:rsidR="00D859D7" w:rsidRPr="00502B67" w:rsidRDefault="00502B67" w:rsidP="000E3B28">
            <w:r w:rsidRPr="00502B67">
              <w:t>Lacrosse</w:t>
            </w:r>
            <w:r>
              <w:t xml:space="preserve"> (CT)</w:t>
            </w:r>
          </w:p>
          <w:p w14:paraId="18203C27" w14:textId="0A4A225A" w:rsidR="00D859D7" w:rsidRPr="00502B67" w:rsidRDefault="00D859D7" w:rsidP="000E3B28">
            <w:r w:rsidRPr="00502B67">
              <w:t xml:space="preserve">Tag Rugby </w:t>
            </w:r>
            <w:r w:rsidR="00502B67">
              <w:t>(TC)</w:t>
            </w:r>
          </w:p>
        </w:tc>
        <w:tc>
          <w:tcPr>
            <w:tcW w:w="2119" w:type="dxa"/>
          </w:tcPr>
          <w:p w14:paraId="7FB98D05" w14:textId="4E17DDA6" w:rsidR="00803803" w:rsidRDefault="00803803" w:rsidP="000E3B28">
            <w:r w:rsidRPr="00502B67">
              <w:t>Danc</w:t>
            </w:r>
            <w:r>
              <w:t>e (CT)</w:t>
            </w:r>
          </w:p>
          <w:p w14:paraId="1FC63691" w14:textId="635C9335" w:rsidR="00D859D7" w:rsidRPr="00502B67" w:rsidRDefault="00D859D7" w:rsidP="000E3B28">
            <w:r w:rsidRPr="00502B67">
              <w:t xml:space="preserve">Indoor athletics </w:t>
            </w:r>
            <w:r w:rsidR="00502B67">
              <w:t>(T</w:t>
            </w:r>
            <w:r w:rsidR="00803803">
              <w:t>C</w:t>
            </w:r>
            <w:r w:rsidR="00502B67">
              <w:t>)</w:t>
            </w:r>
          </w:p>
          <w:p w14:paraId="12282D46" w14:textId="68701CE0" w:rsidR="00D859D7" w:rsidRPr="00502B67" w:rsidRDefault="00D859D7" w:rsidP="000E3B28">
            <w:pPr>
              <w:tabs>
                <w:tab w:val="left" w:pos="1149"/>
              </w:tabs>
            </w:pPr>
          </w:p>
        </w:tc>
        <w:tc>
          <w:tcPr>
            <w:tcW w:w="2435" w:type="dxa"/>
            <w:gridSpan w:val="2"/>
          </w:tcPr>
          <w:p w14:paraId="61EAB62B" w14:textId="5D01334B" w:rsidR="00D859D7" w:rsidRPr="00502B67" w:rsidRDefault="00D859D7" w:rsidP="000E3B28">
            <w:pPr>
              <w:tabs>
                <w:tab w:val="left" w:pos="1550"/>
              </w:tabs>
            </w:pPr>
            <w:r w:rsidRPr="00502B67">
              <w:lastRenderedPageBreak/>
              <w:t>Handball</w:t>
            </w:r>
            <w:r w:rsidR="00502B67">
              <w:t xml:space="preserve"> (CT)</w:t>
            </w:r>
          </w:p>
          <w:p w14:paraId="045B69FD" w14:textId="00386E0B" w:rsidR="00D859D7" w:rsidRPr="00502B67" w:rsidRDefault="00D859D7" w:rsidP="000E3B28">
            <w:pPr>
              <w:tabs>
                <w:tab w:val="left" w:pos="1550"/>
              </w:tabs>
            </w:pPr>
            <w:r w:rsidRPr="00502B67">
              <w:t>Netball</w:t>
            </w:r>
            <w:r w:rsidR="00502B67">
              <w:t xml:space="preserve"> (TC)</w:t>
            </w:r>
          </w:p>
        </w:tc>
        <w:tc>
          <w:tcPr>
            <w:tcW w:w="2438" w:type="dxa"/>
          </w:tcPr>
          <w:p w14:paraId="61B2AC53" w14:textId="2FB90BE0" w:rsidR="00D859D7" w:rsidRPr="00502B67" w:rsidRDefault="00D859D7" w:rsidP="000E3B28">
            <w:pPr>
              <w:tabs>
                <w:tab w:val="left" w:pos="1550"/>
              </w:tabs>
            </w:pPr>
            <w:r w:rsidRPr="00502B67">
              <w:t xml:space="preserve">Football </w:t>
            </w:r>
            <w:r w:rsidR="00502B67">
              <w:t>(CT)</w:t>
            </w:r>
          </w:p>
          <w:p w14:paraId="1E89C59E" w14:textId="0D2DEB20" w:rsidR="00D859D7" w:rsidRPr="00502B67" w:rsidRDefault="00D859D7" w:rsidP="000E3B28">
            <w:pPr>
              <w:tabs>
                <w:tab w:val="left" w:pos="1550"/>
              </w:tabs>
            </w:pPr>
            <w:r w:rsidRPr="00502B67">
              <w:t>Gymnastics</w:t>
            </w:r>
            <w:r w:rsidR="00502B67">
              <w:t xml:space="preserve"> (TC)</w:t>
            </w:r>
          </w:p>
        </w:tc>
        <w:tc>
          <w:tcPr>
            <w:tcW w:w="2418" w:type="dxa"/>
            <w:gridSpan w:val="2"/>
          </w:tcPr>
          <w:p w14:paraId="1968F88D" w14:textId="3C10ECBD" w:rsidR="00D859D7" w:rsidRPr="00502B67" w:rsidRDefault="00D859D7" w:rsidP="000E3B28">
            <w:r w:rsidRPr="00502B67">
              <w:t xml:space="preserve">Cricket </w:t>
            </w:r>
            <w:r w:rsidR="00502B67">
              <w:t>(CT)</w:t>
            </w:r>
          </w:p>
          <w:p w14:paraId="6B13F038" w14:textId="60B545F0" w:rsidR="00D859D7" w:rsidRPr="00502B67" w:rsidRDefault="00D859D7" w:rsidP="000E3B28">
            <w:r w:rsidRPr="00502B67">
              <w:t>Tennis</w:t>
            </w:r>
            <w:r w:rsidR="00502B67">
              <w:t xml:space="preserve"> (TC)</w:t>
            </w:r>
          </w:p>
        </w:tc>
        <w:tc>
          <w:tcPr>
            <w:tcW w:w="2421" w:type="dxa"/>
            <w:gridSpan w:val="2"/>
          </w:tcPr>
          <w:p w14:paraId="76F37A9E" w14:textId="75EBBA16" w:rsidR="00D859D7" w:rsidRPr="00502B67" w:rsidRDefault="00D859D7" w:rsidP="000E3B28">
            <w:r w:rsidRPr="00502B67">
              <w:t>Sports day athletics</w:t>
            </w:r>
            <w:r w:rsidR="00502B67">
              <w:t xml:space="preserve"> </w:t>
            </w:r>
          </w:p>
        </w:tc>
      </w:tr>
      <w:tr w:rsidR="00D859D7" w14:paraId="09FF21B4" w14:textId="77777777" w:rsidTr="000E3B28">
        <w:tc>
          <w:tcPr>
            <w:tcW w:w="1541" w:type="dxa"/>
          </w:tcPr>
          <w:p w14:paraId="150B4C93" w14:textId="543FE95C" w:rsidR="00D859D7" w:rsidRPr="00F03712" w:rsidRDefault="00D859D7" w:rsidP="000E3B28">
            <w:pPr>
              <w:jc w:val="center"/>
              <w:rPr>
                <w:b/>
                <w:bCs/>
              </w:rPr>
            </w:pPr>
            <w:r w:rsidRPr="00F03712">
              <w:rPr>
                <w:b/>
                <w:bCs/>
              </w:rPr>
              <w:t>RE</w:t>
            </w:r>
          </w:p>
          <w:p w14:paraId="6D856603" w14:textId="77777777" w:rsidR="00D859D7" w:rsidRPr="00F03712" w:rsidRDefault="00D859D7" w:rsidP="000E3B28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3"/>
          </w:tcPr>
          <w:p w14:paraId="31A76D4A" w14:textId="77777777" w:rsidR="00D859D7" w:rsidRDefault="00D859D7" w:rsidP="000E3B28">
            <w:r>
              <w:t xml:space="preserve">How and why do </w:t>
            </w:r>
            <w:proofErr w:type="gramStart"/>
            <w:r>
              <w:t>Christians</w:t>
            </w:r>
            <w:proofErr w:type="gramEnd"/>
            <w:r>
              <w:t xml:space="preserve"> worship? What are the benefits for believers? </w:t>
            </w:r>
          </w:p>
          <w:p w14:paraId="7F186E72" w14:textId="77777777" w:rsidR="00D859D7" w:rsidRDefault="00D859D7" w:rsidP="000E3B28"/>
        </w:tc>
        <w:tc>
          <w:tcPr>
            <w:tcW w:w="2119" w:type="dxa"/>
          </w:tcPr>
          <w:p w14:paraId="6751FEF4" w14:textId="77777777" w:rsidR="00D859D7" w:rsidRDefault="00D859D7" w:rsidP="000E3B28">
            <w:r>
              <w:t>What can be done to reduce racism? Can religion help?</w:t>
            </w:r>
          </w:p>
        </w:tc>
        <w:tc>
          <w:tcPr>
            <w:tcW w:w="2435" w:type="dxa"/>
            <w:gridSpan w:val="2"/>
          </w:tcPr>
          <w:p w14:paraId="4FAEB413" w14:textId="77777777" w:rsidR="00D859D7" w:rsidRDefault="00D859D7" w:rsidP="000E3B28">
            <w:pPr>
              <w:tabs>
                <w:tab w:val="left" w:pos="1550"/>
              </w:tabs>
            </w:pPr>
            <w:r>
              <w:t>How is the Muslim faith expressed thorough family life?</w:t>
            </w:r>
          </w:p>
        </w:tc>
        <w:tc>
          <w:tcPr>
            <w:tcW w:w="2438" w:type="dxa"/>
          </w:tcPr>
          <w:p w14:paraId="7C3F2A25" w14:textId="77777777" w:rsidR="00D859D7" w:rsidRDefault="00D859D7" w:rsidP="000E3B28">
            <w:pPr>
              <w:tabs>
                <w:tab w:val="left" w:pos="1550"/>
              </w:tabs>
            </w:pPr>
            <w:r>
              <w:t>How do Sikhs worship?</w:t>
            </w:r>
          </w:p>
        </w:tc>
        <w:tc>
          <w:tcPr>
            <w:tcW w:w="2418" w:type="dxa"/>
            <w:gridSpan w:val="2"/>
          </w:tcPr>
          <w:p w14:paraId="1E40C734" w14:textId="77777777" w:rsidR="00D859D7" w:rsidRDefault="00D859D7" w:rsidP="000E3B28">
            <w:r>
              <w:t>What are some of the differences and similarities within Christians locally and globally?</w:t>
            </w:r>
          </w:p>
        </w:tc>
        <w:tc>
          <w:tcPr>
            <w:tcW w:w="2421" w:type="dxa"/>
            <w:gridSpan w:val="2"/>
          </w:tcPr>
          <w:p w14:paraId="3626CFD0" w14:textId="77777777" w:rsidR="00D859D7" w:rsidRDefault="00D859D7" w:rsidP="000E3B28">
            <w:r>
              <w:t>What is the kingdom of God and what do Christians believe about the afterlife?</w:t>
            </w:r>
          </w:p>
        </w:tc>
      </w:tr>
    </w:tbl>
    <w:p w14:paraId="1BBCA047" w14:textId="77777777" w:rsidR="00630286" w:rsidRDefault="00630286"/>
    <w:sectPr w:rsidR="00630286" w:rsidSect="00101E7A">
      <w:pgSz w:w="16838" w:h="11906" w:orient="landscape"/>
      <w:pgMar w:top="397" w:right="828" w:bottom="45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OldStyleStd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65E"/>
    <w:multiLevelType w:val="hybridMultilevel"/>
    <w:tmpl w:val="82022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076E4"/>
    <w:multiLevelType w:val="hybridMultilevel"/>
    <w:tmpl w:val="9BA2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7CB1"/>
    <w:multiLevelType w:val="hybridMultilevel"/>
    <w:tmpl w:val="DF60F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A2F"/>
    <w:multiLevelType w:val="hybridMultilevel"/>
    <w:tmpl w:val="1AEC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4F7F"/>
    <w:multiLevelType w:val="hybridMultilevel"/>
    <w:tmpl w:val="064CD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B5A22"/>
    <w:multiLevelType w:val="hybridMultilevel"/>
    <w:tmpl w:val="081A2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C056B"/>
    <w:multiLevelType w:val="hybridMultilevel"/>
    <w:tmpl w:val="EF4CF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51D5"/>
    <w:multiLevelType w:val="hybridMultilevel"/>
    <w:tmpl w:val="3410C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4375B"/>
    <w:multiLevelType w:val="hybridMultilevel"/>
    <w:tmpl w:val="A6F6A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2314E"/>
    <w:multiLevelType w:val="hybridMultilevel"/>
    <w:tmpl w:val="5BC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875A8"/>
    <w:multiLevelType w:val="hybridMultilevel"/>
    <w:tmpl w:val="465EFDBC"/>
    <w:lvl w:ilvl="0" w:tplc="374A7AC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5D93"/>
    <w:multiLevelType w:val="hybridMultilevel"/>
    <w:tmpl w:val="614C0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53577"/>
    <w:multiLevelType w:val="hybridMultilevel"/>
    <w:tmpl w:val="8B7A4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B5930"/>
    <w:multiLevelType w:val="hybridMultilevel"/>
    <w:tmpl w:val="8B86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E22E0"/>
    <w:multiLevelType w:val="hybridMultilevel"/>
    <w:tmpl w:val="51F20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B769F"/>
    <w:multiLevelType w:val="hybridMultilevel"/>
    <w:tmpl w:val="16CE6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4557F"/>
    <w:multiLevelType w:val="hybridMultilevel"/>
    <w:tmpl w:val="007034D8"/>
    <w:lvl w:ilvl="0" w:tplc="D8D897B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A7A1C"/>
    <w:multiLevelType w:val="hybridMultilevel"/>
    <w:tmpl w:val="920E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85F16"/>
    <w:multiLevelType w:val="hybridMultilevel"/>
    <w:tmpl w:val="11C4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5029"/>
    <w:multiLevelType w:val="hybridMultilevel"/>
    <w:tmpl w:val="E568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7F65"/>
    <w:multiLevelType w:val="hybridMultilevel"/>
    <w:tmpl w:val="350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79E5"/>
    <w:multiLevelType w:val="hybridMultilevel"/>
    <w:tmpl w:val="39DC1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1629BF"/>
    <w:multiLevelType w:val="hybridMultilevel"/>
    <w:tmpl w:val="7994A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D10109"/>
    <w:multiLevelType w:val="hybridMultilevel"/>
    <w:tmpl w:val="E57A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F100F"/>
    <w:multiLevelType w:val="hybridMultilevel"/>
    <w:tmpl w:val="7EA0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24"/>
  </w:num>
  <w:num w:numId="5">
    <w:abstractNumId w:val="7"/>
  </w:num>
  <w:num w:numId="6">
    <w:abstractNumId w:val="1"/>
  </w:num>
  <w:num w:numId="7">
    <w:abstractNumId w:val="16"/>
  </w:num>
  <w:num w:numId="8">
    <w:abstractNumId w:val="10"/>
  </w:num>
  <w:num w:numId="9">
    <w:abstractNumId w:val="25"/>
  </w:num>
  <w:num w:numId="10">
    <w:abstractNumId w:val="19"/>
  </w:num>
  <w:num w:numId="11">
    <w:abstractNumId w:val="17"/>
  </w:num>
  <w:num w:numId="12">
    <w:abstractNumId w:val="8"/>
  </w:num>
  <w:num w:numId="13">
    <w:abstractNumId w:val="20"/>
  </w:num>
  <w:num w:numId="14">
    <w:abstractNumId w:val="11"/>
  </w:num>
  <w:num w:numId="15">
    <w:abstractNumId w:val="0"/>
  </w:num>
  <w:num w:numId="16">
    <w:abstractNumId w:val="4"/>
  </w:num>
  <w:num w:numId="17">
    <w:abstractNumId w:val="21"/>
  </w:num>
  <w:num w:numId="18">
    <w:abstractNumId w:val="22"/>
  </w:num>
  <w:num w:numId="19">
    <w:abstractNumId w:val="3"/>
  </w:num>
  <w:num w:numId="20">
    <w:abstractNumId w:val="13"/>
  </w:num>
  <w:num w:numId="21">
    <w:abstractNumId w:val="6"/>
  </w:num>
  <w:num w:numId="22">
    <w:abstractNumId w:val="5"/>
  </w:num>
  <w:num w:numId="23">
    <w:abstractNumId w:val="12"/>
  </w:num>
  <w:num w:numId="24">
    <w:abstractNumId w:val="9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7A"/>
    <w:rsid w:val="000D1CC5"/>
    <w:rsid w:val="000E3B28"/>
    <w:rsid w:val="000F36B3"/>
    <w:rsid w:val="00101E7A"/>
    <w:rsid w:val="0013006C"/>
    <w:rsid w:val="00175BC1"/>
    <w:rsid w:val="0018227B"/>
    <w:rsid w:val="00204459"/>
    <w:rsid w:val="00207F20"/>
    <w:rsid w:val="00247C9E"/>
    <w:rsid w:val="002B474B"/>
    <w:rsid w:val="002B6838"/>
    <w:rsid w:val="00322BD4"/>
    <w:rsid w:val="00357C73"/>
    <w:rsid w:val="00387497"/>
    <w:rsid w:val="00416D25"/>
    <w:rsid w:val="0044270D"/>
    <w:rsid w:val="00461506"/>
    <w:rsid w:val="00502B67"/>
    <w:rsid w:val="006130B5"/>
    <w:rsid w:val="00630286"/>
    <w:rsid w:val="0064152F"/>
    <w:rsid w:val="00803803"/>
    <w:rsid w:val="00806FFD"/>
    <w:rsid w:val="00887FF5"/>
    <w:rsid w:val="008A5130"/>
    <w:rsid w:val="008D781A"/>
    <w:rsid w:val="008F1CEE"/>
    <w:rsid w:val="00917C84"/>
    <w:rsid w:val="00954506"/>
    <w:rsid w:val="00961D21"/>
    <w:rsid w:val="00972882"/>
    <w:rsid w:val="009A2AE2"/>
    <w:rsid w:val="00B71B1F"/>
    <w:rsid w:val="00C1201C"/>
    <w:rsid w:val="00CB108F"/>
    <w:rsid w:val="00D859D7"/>
    <w:rsid w:val="00DF67CE"/>
    <w:rsid w:val="00E1650B"/>
    <w:rsid w:val="00E66ED3"/>
    <w:rsid w:val="00EA0EAE"/>
    <w:rsid w:val="00EB3FD1"/>
    <w:rsid w:val="00F03712"/>
    <w:rsid w:val="00F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E02C"/>
  <w15:docId w15:val="{E672B1A9-A060-44BF-90E8-7956E1C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B108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7C84"/>
    <w:pPr>
      <w:ind w:left="720"/>
      <w:contextualSpacing/>
    </w:pPr>
  </w:style>
  <w:style w:type="paragraph" w:styleId="NoSpacing">
    <w:name w:val="No Spacing"/>
    <w:uiPriority w:val="1"/>
    <w:qFormat/>
    <w:rsid w:val="002B47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4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whitehead</dc:creator>
  <cp:keywords/>
  <dc:description/>
  <cp:lastModifiedBy>Victoria Miller</cp:lastModifiedBy>
  <cp:revision>7</cp:revision>
  <cp:lastPrinted>2023-07-19T09:21:00Z</cp:lastPrinted>
  <dcterms:created xsi:type="dcterms:W3CDTF">2021-05-12T19:36:00Z</dcterms:created>
  <dcterms:modified xsi:type="dcterms:W3CDTF">2023-09-18T10:22:00Z</dcterms:modified>
</cp:coreProperties>
</file>